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8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964"/>
        <w:gridCol w:w="2595"/>
        <w:gridCol w:w="6621"/>
      </w:tblGrid>
      <w:tr w:rsidR="008C0388" w:rsidRPr="00591561" w:rsidTr="00D21794">
        <w:trPr>
          <w:trHeight w:val="1894"/>
        </w:trPr>
        <w:tc>
          <w:tcPr>
            <w:tcW w:w="3959" w:type="dxa"/>
            <w:hideMark/>
          </w:tcPr>
          <w:p w:rsidR="008C0388" w:rsidRPr="006B18D6" w:rsidRDefault="008C0388" w:rsidP="00D21794">
            <w:pPr>
              <w:jc w:val="center"/>
              <w:rPr>
                <w:rFonts w:ascii="Times New Roman" w:hAnsi="Times New Roman"/>
              </w:rPr>
            </w:pPr>
            <w:r w:rsidRPr="006B18D6">
              <w:rPr>
                <w:rFonts w:ascii="Times New Roman" w:hAnsi="Times New Roman"/>
              </w:rPr>
              <w:t xml:space="preserve">ТАТАРСТАН       РЕСПУБЛИКАСЫ                                                                    ӘЛКИ    </w:t>
            </w:r>
            <w:proofErr w:type="gramStart"/>
            <w:r w:rsidRPr="006B18D6">
              <w:rPr>
                <w:rFonts w:ascii="Times New Roman" w:hAnsi="Times New Roman"/>
              </w:rPr>
              <w:t>МУНИЦИПАЛЬ  РАЙОНЫ</w:t>
            </w:r>
            <w:proofErr w:type="gramEnd"/>
            <w:r w:rsidRPr="006B18D6">
              <w:rPr>
                <w:rFonts w:ascii="Times New Roman" w:hAnsi="Times New Roman"/>
              </w:rPr>
              <w:t xml:space="preserve">                                       “БОРИСКИНО    УРТА    ГОМУМИ       БЕЛЕМ МӘКТӘБЕ”МУНИЦИПАЛЬ БЮДЖЕТ   ГОМУМИ   БЕЛЕМ                             УЧРЕЖДЕНИЕСЕ</w:t>
            </w:r>
          </w:p>
          <w:p w:rsidR="008C0388" w:rsidRPr="006B18D6" w:rsidRDefault="008C0388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lang w:val="tt-RU"/>
              </w:rPr>
            </w:pPr>
            <w:r w:rsidRPr="006B18D6">
              <w:rPr>
                <w:rFonts w:ascii="Times New Roman" w:hAnsi="Times New Roman"/>
                <w:b/>
                <w:lang w:val="tt-RU"/>
              </w:rPr>
              <w:t>422883, Татарстан Республикасы, Ә</w:t>
            </w:r>
            <w:proofErr w:type="spellStart"/>
            <w:r w:rsidRPr="006B18D6">
              <w:rPr>
                <w:rFonts w:ascii="Times New Roman" w:hAnsi="Times New Roman"/>
                <w:b/>
              </w:rPr>
              <w:t>лки</w:t>
            </w:r>
            <w:proofErr w:type="spellEnd"/>
            <w:r w:rsidRPr="006B18D6">
              <w:rPr>
                <w:rFonts w:ascii="Times New Roman" w:hAnsi="Times New Roman"/>
                <w:b/>
              </w:rPr>
              <w:t xml:space="preserve"> районы, </w:t>
            </w:r>
            <w:r w:rsidRPr="006B18D6">
              <w:rPr>
                <w:rFonts w:ascii="Times New Roman" w:hAnsi="Times New Roman"/>
                <w:b/>
                <w:lang w:val="tt-RU"/>
              </w:rPr>
              <w:t>Борискино авылы, Кыр урамы, 14</w:t>
            </w:r>
          </w:p>
          <w:p w:rsidR="008C0388" w:rsidRPr="006B18D6" w:rsidRDefault="008C0388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23" w:type="dxa"/>
          </w:tcPr>
          <w:p w:rsidR="008C0388" w:rsidRPr="006B18D6" w:rsidRDefault="008C0388" w:rsidP="00D21794">
            <w:pPr>
              <w:snapToGrid w:val="0"/>
              <w:jc w:val="center"/>
              <w:rPr>
                <w:rFonts w:ascii="Times New Roman" w:hAnsi="Times New Roman"/>
              </w:rPr>
            </w:pPr>
            <w:r w:rsidRPr="006B18D6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636E587E" wp14:editId="1B45BDA8">
                  <wp:extent cx="657225" cy="638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0388" w:rsidRPr="006B18D6" w:rsidRDefault="008C0388" w:rsidP="00D21794">
            <w:pPr>
              <w:jc w:val="center"/>
              <w:rPr>
                <w:rFonts w:ascii="Times New Roman" w:hAnsi="Times New Roman"/>
              </w:rPr>
            </w:pPr>
          </w:p>
          <w:p w:rsidR="008C0388" w:rsidRPr="006B18D6" w:rsidRDefault="008C0388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396" w:type="dxa"/>
            <w:hideMark/>
          </w:tcPr>
          <w:p w:rsidR="008C0388" w:rsidRPr="006B18D6" w:rsidRDefault="008C0388" w:rsidP="00D21794">
            <w:pPr>
              <w:jc w:val="center"/>
              <w:rPr>
                <w:rFonts w:ascii="Times New Roman" w:hAnsi="Times New Roman"/>
              </w:rPr>
            </w:pPr>
            <w:r w:rsidRPr="006B18D6">
              <w:rPr>
                <w:rFonts w:ascii="Times New Roman" w:hAnsi="Times New Roman"/>
              </w:rPr>
              <w:t xml:space="preserve">МУНИЦИПАЛЬНОЕ БЮДЖЕТНОЕ ОБЩЕОБРАЗОВАТЕЛЬНОЕ </w:t>
            </w:r>
            <w:r w:rsidRPr="006B18D6">
              <w:rPr>
                <w:rFonts w:ascii="Times New Roman" w:hAnsi="Times New Roman"/>
              </w:rPr>
              <w:br/>
              <w:t xml:space="preserve">УЧРЕЖДЕНИЕ «БОРИСКИНСКАЯ СРЕДНЯЯ ОБЩЕОБРАЗОВАТЕЛЬНАЯ ШКОЛА» </w:t>
            </w:r>
            <w:r w:rsidRPr="006B18D6">
              <w:rPr>
                <w:rFonts w:ascii="Times New Roman" w:hAnsi="Times New Roman"/>
              </w:rPr>
              <w:br/>
              <w:t>АЛЬКЕЕВСКОГО МУНИЦИПАЛЬНОГО РАЙОНА РЕСПУБЛИКИ ТАТАРСТАН</w:t>
            </w:r>
          </w:p>
          <w:p w:rsidR="008C0388" w:rsidRPr="006B18D6" w:rsidRDefault="008C0388" w:rsidP="006B18D6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B18D6">
              <w:rPr>
                <w:rFonts w:ascii="Times New Roman" w:hAnsi="Times New Roman"/>
                <w:b/>
              </w:rPr>
              <w:t>422883,Республика</w:t>
            </w:r>
            <w:proofErr w:type="gramEnd"/>
            <w:r w:rsidRPr="006B18D6">
              <w:rPr>
                <w:rFonts w:ascii="Times New Roman" w:hAnsi="Times New Roman"/>
                <w:b/>
              </w:rPr>
              <w:t xml:space="preserve"> Татарстан, </w:t>
            </w:r>
            <w:proofErr w:type="spellStart"/>
            <w:r w:rsidRPr="006B18D6">
              <w:rPr>
                <w:rFonts w:ascii="Times New Roman" w:hAnsi="Times New Roman"/>
                <w:b/>
              </w:rPr>
              <w:t>Алькеевский</w:t>
            </w:r>
            <w:proofErr w:type="spellEnd"/>
            <w:r w:rsidRPr="006B18D6">
              <w:rPr>
                <w:rFonts w:ascii="Times New Roman" w:hAnsi="Times New Roman"/>
                <w:b/>
              </w:rPr>
              <w:t xml:space="preserve"> район</w:t>
            </w:r>
            <w:r w:rsidR="006B18D6" w:rsidRPr="006B18D6">
              <w:rPr>
                <w:rFonts w:ascii="Times New Roman" w:hAnsi="Times New Roman"/>
                <w:b/>
              </w:rPr>
              <w:t>,  с. Борискино, ул. Полевая, 14</w:t>
            </w:r>
          </w:p>
          <w:p w:rsidR="008C0388" w:rsidRPr="006B18D6" w:rsidRDefault="008C0388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770E" w:rsidRPr="006B18D6" w:rsidRDefault="0041770E" w:rsidP="006B18D6">
      <w:pPr>
        <w:spacing w:after="55"/>
        <w:jc w:val="center"/>
        <w:rPr>
          <w:rFonts w:ascii="Times New Roman" w:hAnsi="Times New Roman"/>
          <w:b/>
          <w:sz w:val="28"/>
          <w:szCs w:val="28"/>
        </w:rPr>
      </w:pPr>
      <w:r w:rsidRPr="006B18D6">
        <w:rPr>
          <w:rFonts w:ascii="Times New Roman" w:hAnsi="Times New Roman"/>
          <w:b/>
          <w:sz w:val="28"/>
          <w:szCs w:val="28"/>
        </w:rPr>
        <w:t>Информация</w:t>
      </w:r>
      <w:r w:rsidRPr="006B18D6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6B18D6">
        <w:rPr>
          <w:rFonts w:ascii="Times New Roman" w:hAnsi="Times New Roman"/>
          <w:b/>
          <w:sz w:val="28"/>
          <w:szCs w:val="28"/>
        </w:rPr>
        <w:t>о</w:t>
      </w:r>
      <w:r w:rsidRPr="006B18D6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6B18D6">
        <w:rPr>
          <w:rFonts w:ascii="Times New Roman" w:hAnsi="Times New Roman"/>
          <w:b/>
          <w:sz w:val="28"/>
          <w:szCs w:val="28"/>
        </w:rPr>
        <w:t>реализуемых</w:t>
      </w:r>
      <w:r w:rsidRPr="006B18D6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6B18D6">
        <w:rPr>
          <w:rFonts w:ascii="Times New Roman" w:hAnsi="Times New Roman"/>
          <w:b/>
          <w:sz w:val="28"/>
          <w:szCs w:val="28"/>
        </w:rPr>
        <w:t>образовательных</w:t>
      </w:r>
      <w:r w:rsidRPr="006B18D6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6B18D6">
        <w:rPr>
          <w:rFonts w:ascii="Times New Roman" w:hAnsi="Times New Roman"/>
          <w:b/>
          <w:sz w:val="28"/>
          <w:szCs w:val="28"/>
        </w:rPr>
        <w:t>программах на</w:t>
      </w:r>
      <w:r w:rsidRPr="006B18D6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6B18D6">
        <w:rPr>
          <w:rFonts w:ascii="Times New Roman" w:hAnsi="Times New Roman"/>
          <w:b/>
          <w:sz w:val="28"/>
          <w:szCs w:val="28"/>
        </w:rPr>
        <w:t>уровень</w:t>
      </w:r>
      <w:r w:rsidRPr="006B18D6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6B18D6">
        <w:rPr>
          <w:rFonts w:ascii="Times New Roman" w:hAnsi="Times New Roman"/>
          <w:b/>
          <w:sz w:val="28"/>
          <w:szCs w:val="28"/>
        </w:rPr>
        <w:t>начального</w:t>
      </w:r>
      <w:r w:rsidRPr="006B18D6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6B18D6">
        <w:rPr>
          <w:rFonts w:ascii="Times New Roman" w:hAnsi="Times New Roman"/>
          <w:b/>
          <w:sz w:val="28"/>
          <w:szCs w:val="28"/>
        </w:rPr>
        <w:t>общего</w:t>
      </w:r>
      <w:r w:rsidRPr="006B18D6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6B18D6">
        <w:rPr>
          <w:rFonts w:ascii="Times New Roman" w:hAnsi="Times New Roman"/>
          <w:b/>
          <w:spacing w:val="-2"/>
          <w:sz w:val="28"/>
          <w:szCs w:val="28"/>
        </w:rPr>
        <w:t>образования</w:t>
      </w:r>
    </w:p>
    <w:tbl>
      <w:tblPr>
        <w:tblStyle w:val="TableNormal"/>
        <w:tblW w:w="1616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418"/>
        <w:gridCol w:w="1701"/>
        <w:gridCol w:w="1417"/>
        <w:gridCol w:w="1559"/>
        <w:gridCol w:w="4395"/>
        <w:gridCol w:w="1984"/>
        <w:gridCol w:w="1843"/>
      </w:tblGrid>
      <w:tr w:rsidR="0041770E" w:rsidRPr="008C0388" w:rsidTr="006B18D6">
        <w:trPr>
          <w:trHeight w:val="1714"/>
        </w:trPr>
        <w:tc>
          <w:tcPr>
            <w:tcW w:w="1843" w:type="dxa"/>
            <w:tcBorders>
              <w:right w:val="single" w:sz="6" w:space="0" w:color="000000"/>
            </w:tcBorders>
          </w:tcPr>
          <w:p w:rsidR="0041770E" w:rsidRPr="008C0388" w:rsidRDefault="0041770E" w:rsidP="00D21794">
            <w:pPr>
              <w:pStyle w:val="TableParagraph"/>
              <w:ind w:left="95" w:right="64"/>
              <w:jc w:val="center"/>
              <w:rPr>
                <w:sz w:val="24"/>
                <w:szCs w:val="24"/>
              </w:rPr>
            </w:pPr>
            <w:r w:rsidRPr="008C0388">
              <w:rPr>
                <w:sz w:val="24"/>
                <w:szCs w:val="24"/>
              </w:rPr>
              <w:t xml:space="preserve">О реализуемых </w:t>
            </w:r>
            <w:r w:rsidRPr="008C0388">
              <w:rPr>
                <w:spacing w:val="-2"/>
                <w:sz w:val="24"/>
                <w:szCs w:val="24"/>
              </w:rPr>
              <w:t>образовательных программах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41770E" w:rsidRPr="008C0388" w:rsidRDefault="0041770E" w:rsidP="00D21794">
            <w:pPr>
              <w:pStyle w:val="TableParagraph"/>
              <w:ind w:left="196" w:right="70" w:firstLine="115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</w:tcPr>
          <w:p w:rsidR="0041770E" w:rsidRPr="008C0388" w:rsidRDefault="0041770E" w:rsidP="00D21794">
            <w:pPr>
              <w:pStyle w:val="TableParagraph"/>
              <w:ind w:left="163" w:right="43" w:firstLine="19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Нормативный срок</w:t>
            </w:r>
            <w:r w:rsidRPr="008C0388">
              <w:rPr>
                <w:spacing w:val="-6"/>
                <w:sz w:val="24"/>
                <w:szCs w:val="24"/>
              </w:rPr>
              <w:t xml:space="preserve"> </w:t>
            </w:r>
            <w:r w:rsidRPr="008C0388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417" w:type="dxa"/>
          </w:tcPr>
          <w:p w:rsidR="0041770E" w:rsidRPr="008C0388" w:rsidRDefault="0041770E" w:rsidP="00D21794">
            <w:pPr>
              <w:pStyle w:val="TableParagraph"/>
              <w:ind w:left="103" w:right="77" w:hanging="1"/>
              <w:jc w:val="center"/>
              <w:rPr>
                <w:sz w:val="24"/>
                <w:szCs w:val="24"/>
              </w:rPr>
            </w:pPr>
            <w:r w:rsidRPr="008C0388">
              <w:rPr>
                <w:sz w:val="24"/>
                <w:szCs w:val="24"/>
              </w:rPr>
              <w:t xml:space="preserve">Срок действия </w:t>
            </w:r>
            <w:r w:rsidRPr="008C0388">
              <w:rPr>
                <w:spacing w:val="-2"/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1559" w:type="dxa"/>
          </w:tcPr>
          <w:p w:rsidR="0041770E" w:rsidRPr="008C0388" w:rsidRDefault="0041770E" w:rsidP="00D21794">
            <w:pPr>
              <w:pStyle w:val="TableParagraph"/>
              <w:ind w:left="36" w:right="9"/>
              <w:jc w:val="center"/>
              <w:rPr>
                <w:sz w:val="24"/>
                <w:szCs w:val="24"/>
              </w:rPr>
            </w:pPr>
            <w:r w:rsidRPr="008C0388">
              <w:rPr>
                <w:sz w:val="24"/>
                <w:szCs w:val="24"/>
              </w:rPr>
              <w:t>Язык,</w:t>
            </w:r>
            <w:r w:rsidRPr="008C0388">
              <w:rPr>
                <w:spacing w:val="-13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 xml:space="preserve">на </w:t>
            </w:r>
            <w:r w:rsidRPr="008C0388">
              <w:rPr>
                <w:spacing w:val="-2"/>
                <w:sz w:val="24"/>
                <w:szCs w:val="24"/>
              </w:rPr>
              <w:t>котором</w:t>
            </w:r>
          </w:p>
          <w:p w:rsidR="0041770E" w:rsidRPr="008C0388" w:rsidRDefault="0041770E" w:rsidP="00D21794">
            <w:pPr>
              <w:pStyle w:val="TableParagraph"/>
              <w:ind w:left="39" w:right="9"/>
              <w:jc w:val="center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осуществляется образование (обучение)</w:t>
            </w:r>
          </w:p>
        </w:tc>
        <w:tc>
          <w:tcPr>
            <w:tcW w:w="4395" w:type="dxa"/>
          </w:tcPr>
          <w:p w:rsidR="0041770E" w:rsidRPr="008C0388" w:rsidRDefault="0041770E" w:rsidP="00D21794">
            <w:pPr>
              <w:pStyle w:val="TableParagraph"/>
              <w:ind w:left="573" w:right="98" w:hanging="269"/>
              <w:rPr>
                <w:sz w:val="24"/>
                <w:szCs w:val="24"/>
              </w:rPr>
            </w:pPr>
            <w:r w:rsidRPr="008C0388">
              <w:rPr>
                <w:sz w:val="24"/>
                <w:szCs w:val="24"/>
              </w:rPr>
              <w:t>Учебные</w:t>
            </w:r>
            <w:r w:rsidRPr="008C0388">
              <w:rPr>
                <w:spacing w:val="-13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предметы,</w:t>
            </w:r>
            <w:r w:rsidRPr="008C0388">
              <w:rPr>
                <w:spacing w:val="-12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курсы,</w:t>
            </w:r>
            <w:r w:rsidRPr="008C0388">
              <w:rPr>
                <w:spacing w:val="-13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модули,</w:t>
            </w:r>
            <w:r w:rsidRPr="008C0388">
              <w:rPr>
                <w:spacing w:val="-12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предусмотренные соответствующей образовательной программой</w:t>
            </w:r>
          </w:p>
        </w:tc>
        <w:tc>
          <w:tcPr>
            <w:tcW w:w="1984" w:type="dxa"/>
          </w:tcPr>
          <w:p w:rsidR="0041770E" w:rsidRPr="008C0388" w:rsidRDefault="0041770E" w:rsidP="00D21794">
            <w:pPr>
              <w:pStyle w:val="TableParagraph"/>
              <w:ind w:left="55" w:firstLine="321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Практики, предусмотренные соответствующей образовательной</w:t>
            </w:r>
          </w:p>
          <w:p w:rsidR="0041770E" w:rsidRPr="008C0388" w:rsidRDefault="0041770E" w:rsidP="00D21794">
            <w:pPr>
              <w:pStyle w:val="TableParagraph"/>
              <w:spacing w:line="229" w:lineRule="exact"/>
              <w:ind w:left="299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программой</w:t>
            </w:r>
          </w:p>
        </w:tc>
        <w:tc>
          <w:tcPr>
            <w:tcW w:w="1843" w:type="dxa"/>
          </w:tcPr>
          <w:p w:rsidR="0041770E" w:rsidRPr="008C0388" w:rsidRDefault="0041770E" w:rsidP="00D21794">
            <w:pPr>
              <w:pStyle w:val="TableParagraph"/>
              <w:ind w:left="1" w:right="2"/>
              <w:jc w:val="center"/>
              <w:rPr>
                <w:sz w:val="24"/>
                <w:szCs w:val="24"/>
              </w:rPr>
            </w:pPr>
            <w:r w:rsidRPr="008C0388">
              <w:rPr>
                <w:sz w:val="24"/>
                <w:szCs w:val="24"/>
              </w:rPr>
              <w:t>Об</w:t>
            </w:r>
            <w:r w:rsidRPr="008C0388">
              <w:rPr>
                <w:spacing w:val="-13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 xml:space="preserve">использовании при реализации </w:t>
            </w:r>
            <w:r w:rsidRPr="008C0388">
              <w:rPr>
                <w:spacing w:val="-2"/>
                <w:sz w:val="24"/>
                <w:szCs w:val="24"/>
              </w:rPr>
              <w:t xml:space="preserve">образовательной программы электронного </w:t>
            </w:r>
            <w:r w:rsidRPr="008C0388">
              <w:rPr>
                <w:sz w:val="24"/>
                <w:szCs w:val="24"/>
              </w:rPr>
              <w:t>обучения и</w:t>
            </w:r>
          </w:p>
          <w:p w:rsidR="0041770E" w:rsidRPr="008C0388" w:rsidRDefault="0041770E" w:rsidP="00D21794">
            <w:pPr>
              <w:pStyle w:val="TableParagraph"/>
              <w:ind w:left="1" w:right="1"/>
              <w:jc w:val="center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дистанционных</w:t>
            </w:r>
          </w:p>
          <w:p w:rsidR="0041770E" w:rsidRPr="008C0388" w:rsidRDefault="0041770E" w:rsidP="00D21794">
            <w:pPr>
              <w:pStyle w:val="TableParagraph"/>
              <w:spacing w:line="228" w:lineRule="exact"/>
              <w:ind w:left="2" w:right="1"/>
              <w:jc w:val="center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образовательных технологий</w:t>
            </w:r>
          </w:p>
        </w:tc>
      </w:tr>
      <w:tr w:rsidR="0041770E" w:rsidRPr="008C0388" w:rsidTr="006B18D6">
        <w:trPr>
          <w:trHeight w:val="1899"/>
        </w:trPr>
        <w:tc>
          <w:tcPr>
            <w:tcW w:w="1843" w:type="dxa"/>
            <w:tcBorders>
              <w:right w:val="single" w:sz="6" w:space="0" w:color="000000"/>
            </w:tcBorders>
          </w:tcPr>
          <w:p w:rsidR="0041770E" w:rsidRPr="008C0388" w:rsidRDefault="0041770E" w:rsidP="00D21794">
            <w:pPr>
              <w:pStyle w:val="TableParagraph"/>
              <w:ind w:left="124" w:firstLine="175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Федеральная образовательная</w:t>
            </w:r>
          </w:p>
          <w:p w:rsidR="0041770E" w:rsidRPr="008C0388" w:rsidRDefault="0041770E" w:rsidP="00D21794">
            <w:pPr>
              <w:pStyle w:val="TableParagraph"/>
              <w:ind w:left="383" w:right="351" w:hanging="4"/>
              <w:jc w:val="center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программа начального общего</w:t>
            </w:r>
          </w:p>
          <w:p w:rsidR="0041770E" w:rsidRPr="008C0388" w:rsidRDefault="0041770E" w:rsidP="00D21794">
            <w:pPr>
              <w:pStyle w:val="TableParagraph"/>
              <w:ind w:left="97" w:right="64"/>
              <w:jc w:val="center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41770E" w:rsidRPr="008C0388" w:rsidRDefault="009F68B8" w:rsidP="00D21794">
            <w:pPr>
              <w:pStyle w:val="TableParagraph"/>
              <w:ind w:left="120" w:right="10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1770E" w:rsidRPr="008C0388" w:rsidRDefault="0041770E" w:rsidP="00D21794">
            <w:pPr>
              <w:pStyle w:val="TableParagraph"/>
              <w:spacing w:line="268" w:lineRule="exact"/>
              <w:ind w:left="415"/>
              <w:rPr>
                <w:sz w:val="24"/>
                <w:szCs w:val="24"/>
              </w:rPr>
            </w:pPr>
            <w:r w:rsidRPr="008C0388">
              <w:rPr>
                <w:sz w:val="24"/>
                <w:szCs w:val="24"/>
              </w:rPr>
              <w:t>4</w:t>
            </w:r>
            <w:r w:rsidRPr="008C0388">
              <w:rPr>
                <w:spacing w:val="-3"/>
                <w:sz w:val="24"/>
                <w:szCs w:val="24"/>
              </w:rPr>
              <w:t xml:space="preserve"> </w:t>
            </w:r>
            <w:r w:rsidRPr="008C038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1770E" w:rsidRPr="008C0388" w:rsidRDefault="0041770E" w:rsidP="00D21794">
            <w:pPr>
              <w:pStyle w:val="TableParagraph"/>
              <w:spacing w:line="268" w:lineRule="exact"/>
              <w:ind w:left="127"/>
              <w:rPr>
                <w:sz w:val="24"/>
                <w:szCs w:val="24"/>
              </w:rPr>
            </w:pPr>
            <w:r w:rsidRPr="008C0388">
              <w:rPr>
                <w:sz w:val="24"/>
                <w:szCs w:val="24"/>
              </w:rPr>
              <w:t>до</w:t>
            </w:r>
            <w:r w:rsidRPr="008C0388">
              <w:rPr>
                <w:spacing w:val="-5"/>
                <w:sz w:val="24"/>
                <w:szCs w:val="24"/>
              </w:rPr>
              <w:t xml:space="preserve"> </w:t>
            </w:r>
            <w:r w:rsidR="008C0388">
              <w:rPr>
                <w:spacing w:val="-2"/>
                <w:sz w:val="24"/>
                <w:szCs w:val="24"/>
              </w:rPr>
              <w:t>28.</w:t>
            </w:r>
            <w:r w:rsidR="008C0388">
              <w:rPr>
                <w:spacing w:val="-2"/>
                <w:sz w:val="24"/>
                <w:szCs w:val="24"/>
                <w:lang w:val="ru-RU"/>
              </w:rPr>
              <w:t>12</w:t>
            </w:r>
            <w:r w:rsidR="008C0388">
              <w:rPr>
                <w:spacing w:val="-2"/>
                <w:sz w:val="24"/>
                <w:szCs w:val="24"/>
              </w:rPr>
              <w:t>.2024</w:t>
            </w:r>
          </w:p>
        </w:tc>
        <w:tc>
          <w:tcPr>
            <w:tcW w:w="1559" w:type="dxa"/>
          </w:tcPr>
          <w:p w:rsidR="0041770E" w:rsidRPr="008C0388" w:rsidRDefault="0041770E" w:rsidP="00D21794">
            <w:pPr>
              <w:pStyle w:val="TableParagraph"/>
              <w:spacing w:line="268" w:lineRule="exact"/>
              <w:ind w:left="314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Русский</w:t>
            </w:r>
          </w:p>
        </w:tc>
        <w:tc>
          <w:tcPr>
            <w:tcW w:w="4395" w:type="dxa"/>
          </w:tcPr>
          <w:p w:rsidR="0041770E" w:rsidRPr="008C0388" w:rsidRDefault="0041770E" w:rsidP="006B18D6">
            <w:pPr>
              <w:pStyle w:val="TableParagraph"/>
              <w:ind w:left="136" w:right="98" w:firstLine="513"/>
              <w:rPr>
                <w:sz w:val="24"/>
                <w:szCs w:val="24"/>
              </w:rPr>
            </w:pPr>
            <w:r w:rsidRPr="008C0388">
              <w:rPr>
                <w:sz w:val="24"/>
                <w:szCs w:val="24"/>
              </w:rPr>
              <w:t>Русский</w:t>
            </w:r>
            <w:r w:rsidRPr="008C0388">
              <w:rPr>
                <w:spacing w:val="40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 xml:space="preserve">язык, литературное чтение, </w:t>
            </w:r>
            <w:r w:rsidR="006B18D6" w:rsidRPr="008C0388">
              <w:rPr>
                <w:sz w:val="24"/>
                <w:szCs w:val="24"/>
              </w:rPr>
              <w:t>родной</w:t>
            </w:r>
            <w:r w:rsidR="006B18D6" w:rsidRPr="008C0388">
              <w:rPr>
                <w:spacing w:val="-13"/>
                <w:sz w:val="24"/>
                <w:szCs w:val="24"/>
              </w:rPr>
              <w:t xml:space="preserve"> </w:t>
            </w:r>
            <w:r w:rsidR="006B18D6" w:rsidRPr="008C0388">
              <w:rPr>
                <w:sz w:val="24"/>
                <w:szCs w:val="24"/>
              </w:rPr>
              <w:t>(</w:t>
            </w:r>
            <w:r w:rsidR="006B18D6">
              <w:rPr>
                <w:sz w:val="24"/>
                <w:szCs w:val="24"/>
                <w:lang w:val="ru-RU"/>
              </w:rPr>
              <w:t xml:space="preserve">чувашский </w:t>
            </w:r>
            <w:r w:rsidR="006B18D6" w:rsidRPr="008C0388">
              <w:rPr>
                <w:sz w:val="24"/>
                <w:szCs w:val="24"/>
              </w:rPr>
              <w:t>)</w:t>
            </w:r>
            <w:r w:rsidR="006B18D6" w:rsidRPr="008C0388">
              <w:rPr>
                <w:spacing w:val="-11"/>
                <w:sz w:val="24"/>
                <w:szCs w:val="24"/>
              </w:rPr>
              <w:t xml:space="preserve"> </w:t>
            </w:r>
            <w:r w:rsidR="006B18D6" w:rsidRPr="008C0388">
              <w:rPr>
                <w:sz w:val="24"/>
                <w:szCs w:val="24"/>
              </w:rPr>
              <w:t>язык,</w:t>
            </w:r>
            <w:r w:rsidR="006B18D6" w:rsidRPr="008C0388">
              <w:rPr>
                <w:spacing w:val="-14"/>
                <w:sz w:val="24"/>
                <w:szCs w:val="24"/>
              </w:rPr>
              <w:t xml:space="preserve"> </w:t>
            </w:r>
            <w:r w:rsidR="006B18D6" w:rsidRPr="008C0388">
              <w:rPr>
                <w:sz w:val="24"/>
                <w:szCs w:val="24"/>
              </w:rPr>
              <w:t>литературное</w:t>
            </w:r>
            <w:r w:rsidR="006B18D6" w:rsidRPr="008C0388">
              <w:rPr>
                <w:spacing w:val="-11"/>
                <w:sz w:val="24"/>
                <w:szCs w:val="24"/>
              </w:rPr>
              <w:t xml:space="preserve"> </w:t>
            </w:r>
            <w:r w:rsidR="006B18D6" w:rsidRPr="008C0388">
              <w:rPr>
                <w:sz w:val="24"/>
                <w:szCs w:val="24"/>
              </w:rPr>
              <w:t>чтение</w:t>
            </w:r>
            <w:r w:rsidR="006B18D6" w:rsidRPr="008C0388">
              <w:rPr>
                <w:sz w:val="24"/>
                <w:szCs w:val="24"/>
                <w:lang w:val="ru-RU"/>
              </w:rPr>
              <w:t xml:space="preserve"> </w:t>
            </w:r>
            <w:r w:rsidR="006B18D6" w:rsidRPr="008C0388">
              <w:rPr>
                <w:sz w:val="24"/>
                <w:szCs w:val="24"/>
              </w:rPr>
              <w:t>на родном (</w:t>
            </w:r>
            <w:r w:rsidR="006B18D6">
              <w:rPr>
                <w:sz w:val="24"/>
                <w:szCs w:val="24"/>
                <w:lang w:val="ru-RU"/>
              </w:rPr>
              <w:t>чувашском</w:t>
            </w:r>
            <w:r w:rsidR="006B18D6" w:rsidRPr="008C0388">
              <w:rPr>
                <w:sz w:val="24"/>
                <w:szCs w:val="24"/>
              </w:rPr>
              <w:t>) языке</w:t>
            </w:r>
            <w:r w:rsidR="006B18D6">
              <w:rPr>
                <w:sz w:val="24"/>
                <w:szCs w:val="24"/>
                <w:lang w:val="ru-RU"/>
              </w:rPr>
              <w:t>,</w:t>
            </w:r>
            <w:r w:rsidR="006B18D6" w:rsidRPr="008C0388">
              <w:rPr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родной</w:t>
            </w:r>
            <w:r w:rsidRPr="008C0388">
              <w:rPr>
                <w:spacing w:val="-13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(татарский)</w:t>
            </w:r>
            <w:r w:rsidRPr="008C0388">
              <w:rPr>
                <w:spacing w:val="-11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язык,</w:t>
            </w:r>
            <w:r w:rsidRPr="008C0388">
              <w:rPr>
                <w:spacing w:val="-14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литературное</w:t>
            </w:r>
            <w:r w:rsidRPr="008C0388">
              <w:rPr>
                <w:spacing w:val="-11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чтение</w:t>
            </w:r>
            <w:r w:rsidRPr="008C0388">
              <w:rPr>
                <w:sz w:val="24"/>
                <w:szCs w:val="24"/>
                <w:lang w:val="ru-RU"/>
              </w:rPr>
              <w:t xml:space="preserve"> </w:t>
            </w:r>
            <w:r w:rsidRPr="008C0388">
              <w:rPr>
                <w:sz w:val="24"/>
                <w:szCs w:val="24"/>
              </w:rPr>
              <w:t>на родном (татарском) языке и(или)</w:t>
            </w:r>
            <w:r w:rsidRPr="008C0388">
              <w:rPr>
                <w:spacing w:val="-15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государственный</w:t>
            </w:r>
            <w:r w:rsidRPr="008C0388">
              <w:rPr>
                <w:spacing w:val="-15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язык</w:t>
            </w:r>
            <w:r w:rsidRPr="008C0388">
              <w:rPr>
                <w:spacing w:val="-15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Республики</w:t>
            </w:r>
            <w:r w:rsidRPr="008C0388">
              <w:rPr>
                <w:sz w:val="24"/>
                <w:szCs w:val="24"/>
                <w:lang w:val="ru-RU"/>
              </w:rPr>
              <w:t xml:space="preserve"> </w:t>
            </w:r>
            <w:r w:rsidRPr="008C0388">
              <w:rPr>
                <w:sz w:val="24"/>
                <w:szCs w:val="24"/>
              </w:rPr>
              <w:t>Татарстан</w:t>
            </w:r>
            <w:r w:rsidRPr="008C0388">
              <w:rPr>
                <w:spacing w:val="-6"/>
                <w:sz w:val="24"/>
                <w:szCs w:val="24"/>
              </w:rPr>
              <w:t xml:space="preserve"> </w:t>
            </w:r>
            <w:r w:rsidRPr="008C0388">
              <w:rPr>
                <w:spacing w:val="-2"/>
                <w:sz w:val="24"/>
                <w:szCs w:val="24"/>
              </w:rPr>
              <w:t>(татарский),</w:t>
            </w:r>
            <w:r w:rsidRPr="008C0388">
              <w:rPr>
                <w:sz w:val="24"/>
                <w:szCs w:val="24"/>
                <w:lang w:val="ru-RU"/>
              </w:rPr>
              <w:t xml:space="preserve"> </w:t>
            </w:r>
            <w:r w:rsidRPr="008C0388">
              <w:rPr>
                <w:sz w:val="24"/>
                <w:szCs w:val="24"/>
              </w:rPr>
              <w:t>иностранный</w:t>
            </w:r>
            <w:r w:rsidRPr="008C0388">
              <w:rPr>
                <w:spacing w:val="-15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язык</w:t>
            </w:r>
            <w:r w:rsidRPr="008C0388">
              <w:rPr>
                <w:spacing w:val="-15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(английский),математика, окружающий мир,</w:t>
            </w:r>
            <w:r w:rsidRPr="008C0388">
              <w:rPr>
                <w:sz w:val="24"/>
                <w:szCs w:val="24"/>
                <w:lang w:val="ru-RU"/>
              </w:rPr>
              <w:t xml:space="preserve"> </w:t>
            </w:r>
            <w:r w:rsidRPr="008C0388">
              <w:rPr>
                <w:sz w:val="24"/>
                <w:szCs w:val="24"/>
              </w:rPr>
              <w:t>основы</w:t>
            </w:r>
            <w:r w:rsidRPr="008C0388">
              <w:rPr>
                <w:spacing w:val="-9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религиозных</w:t>
            </w:r>
            <w:r w:rsidRPr="008C0388">
              <w:rPr>
                <w:spacing w:val="-7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культур</w:t>
            </w:r>
            <w:r w:rsidRPr="008C0388">
              <w:rPr>
                <w:spacing w:val="-8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и</w:t>
            </w:r>
            <w:r w:rsidRPr="008C0388">
              <w:rPr>
                <w:spacing w:val="-8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светской</w:t>
            </w:r>
            <w:r w:rsidRPr="008C0388">
              <w:rPr>
                <w:spacing w:val="-8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этики (уч. модуль «Основы светской этики»)</w:t>
            </w:r>
            <w:r w:rsidRPr="008C0388">
              <w:rPr>
                <w:sz w:val="24"/>
                <w:szCs w:val="24"/>
                <w:lang w:val="ru-RU"/>
              </w:rPr>
              <w:t xml:space="preserve">, </w:t>
            </w:r>
            <w:r w:rsidRPr="008C0388">
              <w:rPr>
                <w:sz w:val="24"/>
                <w:szCs w:val="24"/>
              </w:rPr>
              <w:t>изобразительное</w:t>
            </w:r>
            <w:r w:rsidRPr="008C0388">
              <w:rPr>
                <w:spacing w:val="-15"/>
                <w:sz w:val="24"/>
                <w:szCs w:val="24"/>
              </w:rPr>
              <w:t xml:space="preserve"> </w:t>
            </w:r>
            <w:r w:rsidRPr="008C0388">
              <w:rPr>
                <w:sz w:val="24"/>
                <w:szCs w:val="24"/>
              </w:rPr>
              <w:t>искусство,музыка, технология, физическая культура</w:t>
            </w:r>
          </w:p>
        </w:tc>
        <w:tc>
          <w:tcPr>
            <w:tcW w:w="1984" w:type="dxa"/>
          </w:tcPr>
          <w:p w:rsidR="0041770E" w:rsidRPr="008C0388" w:rsidRDefault="0041770E" w:rsidP="00D21794">
            <w:pPr>
              <w:pStyle w:val="TableParagraph"/>
              <w:spacing w:line="268" w:lineRule="exact"/>
              <w:ind w:left="28" w:right="2"/>
              <w:jc w:val="center"/>
              <w:rPr>
                <w:sz w:val="24"/>
                <w:szCs w:val="24"/>
              </w:rPr>
            </w:pPr>
            <w:r w:rsidRPr="008C0388">
              <w:rPr>
                <w:spacing w:val="-5"/>
                <w:sz w:val="24"/>
                <w:szCs w:val="24"/>
              </w:rPr>
              <w:t>Не</w:t>
            </w:r>
          </w:p>
          <w:p w:rsidR="0041770E" w:rsidRPr="008C0388" w:rsidRDefault="0041770E" w:rsidP="00D21794">
            <w:pPr>
              <w:pStyle w:val="TableParagraph"/>
              <w:ind w:left="28" w:right="-15"/>
              <w:jc w:val="center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предусмотрены</w:t>
            </w:r>
          </w:p>
        </w:tc>
        <w:tc>
          <w:tcPr>
            <w:tcW w:w="1843" w:type="dxa"/>
          </w:tcPr>
          <w:p w:rsidR="0041770E" w:rsidRPr="008C0388" w:rsidRDefault="0041770E" w:rsidP="00D21794">
            <w:pPr>
              <w:pStyle w:val="TableParagraph"/>
              <w:spacing w:line="268" w:lineRule="exact"/>
              <w:ind w:left="136"/>
              <w:rPr>
                <w:sz w:val="24"/>
                <w:szCs w:val="24"/>
              </w:rPr>
            </w:pPr>
            <w:r w:rsidRPr="008C0388">
              <w:rPr>
                <w:spacing w:val="-2"/>
                <w:sz w:val="24"/>
                <w:szCs w:val="24"/>
              </w:rPr>
              <w:t>Используются</w:t>
            </w:r>
          </w:p>
        </w:tc>
      </w:tr>
    </w:tbl>
    <w:p w:rsidR="006D50F0" w:rsidRPr="008C0388" w:rsidRDefault="006D50F0">
      <w:pPr>
        <w:rPr>
          <w:rFonts w:ascii="Times New Roman" w:hAnsi="Times New Roman"/>
          <w:sz w:val="24"/>
          <w:szCs w:val="24"/>
        </w:rPr>
      </w:pPr>
    </w:p>
    <w:tbl>
      <w:tblPr>
        <w:tblW w:w="1518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964"/>
        <w:gridCol w:w="2595"/>
        <w:gridCol w:w="6621"/>
      </w:tblGrid>
      <w:tr w:rsidR="006B18D6" w:rsidRPr="006B18D6" w:rsidTr="00D21794">
        <w:trPr>
          <w:trHeight w:val="1894"/>
        </w:trPr>
        <w:tc>
          <w:tcPr>
            <w:tcW w:w="3959" w:type="dxa"/>
            <w:hideMark/>
          </w:tcPr>
          <w:p w:rsidR="006B18D6" w:rsidRPr="006B18D6" w:rsidRDefault="006B18D6" w:rsidP="00D21794">
            <w:pPr>
              <w:jc w:val="center"/>
              <w:rPr>
                <w:rFonts w:ascii="Times New Roman" w:hAnsi="Times New Roman"/>
              </w:rPr>
            </w:pPr>
            <w:r w:rsidRPr="006B18D6">
              <w:rPr>
                <w:rFonts w:ascii="Times New Roman" w:hAnsi="Times New Roman"/>
              </w:rPr>
              <w:lastRenderedPageBreak/>
              <w:t xml:space="preserve">ТАТАРСТАН       РЕСПУБЛИКАСЫ                                                                    ӘЛКИ    </w:t>
            </w:r>
            <w:proofErr w:type="gramStart"/>
            <w:r w:rsidRPr="006B18D6">
              <w:rPr>
                <w:rFonts w:ascii="Times New Roman" w:hAnsi="Times New Roman"/>
              </w:rPr>
              <w:t>МУНИЦИПАЛЬ  РАЙОНЫ</w:t>
            </w:r>
            <w:proofErr w:type="gramEnd"/>
            <w:r w:rsidRPr="006B18D6">
              <w:rPr>
                <w:rFonts w:ascii="Times New Roman" w:hAnsi="Times New Roman"/>
              </w:rPr>
              <w:t xml:space="preserve">                                       “БОРИСКИНО    УРТА    ГОМУМИ       БЕЛЕМ МӘКТӘБЕ”МУНИЦИПАЛЬ БЮДЖЕТ   ГОМУМИ   БЕЛЕМ                             УЧРЕЖДЕНИЕСЕ</w:t>
            </w:r>
          </w:p>
          <w:p w:rsidR="006B18D6" w:rsidRPr="006B18D6" w:rsidRDefault="006B18D6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lang w:val="tt-RU"/>
              </w:rPr>
            </w:pPr>
            <w:r w:rsidRPr="006B18D6">
              <w:rPr>
                <w:rFonts w:ascii="Times New Roman" w:hAnsi="Times New Roman"/>
                <w:b/>
                <w:lang w:val="tt-RU"/>
              </w:rPr>
              <w:t>422883, Татарстан Республикасы, Ә</w:t>
            </w:r>
            <w:proofErr w:type="spellStart"/>
            <w:r w:rsidRPr="006B18D6">
              <w:rPr>
                <w:rFonts w:ascii="Times New Roman" w:hAnsi="Times New Roman"/>
                <w:b/>
              </w:rPr>
              <w:t>лки</w:t>
            </w:r>
            <w:proofErr w:type="spellEnd"/>
            <w:r w:rsidRPr="006B18D6">
              <w:rPr>
                <w:rFonts w:ascii="Times New Roman" w:hAnsi="Times New Roman"/>
                <w:b/>
              </w:rPr>
              <w:t xml:space="preserve"> районы, </w:t>
            </w:r>
            <w:r w:rsidRPr="006B18D6">
              <w:rPr>
                <w:rFonts w:ascii="Times New Roman" w:hAnsi="Times New Roman"/>
                <w:b/>
                <w:lang w:val="tt-RU"/>
              </w:rPr>
              <w:t>Борискино авылы, Кыр урамы, 14</w:t>
            </w:r>
          </w:p>
          <w:p w:rsidR="006B18D6" w:rsidRPr="006B18D6" w:rsidRDefault="006B18D6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23" w:type="dxa"/>
          </w:tcPr>
          <w:p w:rsidR="006B18D6" w:rsidRPr="006B18D6" w:rsidRDefault="006B18D6" w:rsidP="00D21794">
            <w:pPr>
              <w:snapToGrid w:val="0"/>
              <w:jc w:val="center"/>
              <w:rPr>
                <w:rFonts w:ascii="Times New Roman" w:hAnsi="Times New Roman"/>
              </w:rPr>
            </w:pPr>
            <w:r w:rsidRPr="006B18D6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29DC1AC4" wp14:editId="7BFBAD10">
                  <wp:extent cx="657225" cy="6381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8D6" w:rsidRPr="006B18D6" w:rsidRDefault="006B18D6" w:rsidP="006B18D6">
            <w:pPr>
              <w:tabs>
                <w:tab w:val="left" w:pos="4111"/>
              </w:tabs>
              <w:rPr>
                <w:rFonts w:ascii="Times New Roman" w:hAnsi="Times New Roman"/>
              </w:rPr>
            </w:pPr>
          </w:p>
        </w:tc>
        <w:tc>
          <w:tcPr>
            <w:tcW w:w="4396" w:type="dxa"/>
            <w:hideMark/>
          </w:tcPr>
          <w:p w:rsidR="006B18D6" w:rsidRPr="006B18D6" w:rsidRDefault="006B18D6" w:rsidP="00D21794">
            <w:pPr>
              <w:jc w:val="center"/>
              <w:rPr>
                <w:rFonts w:ascii="Times New Roman" w:hAnsi="Times New Roman"/>
              </w:rPr>
            </w:pPr>
            <w:r w:rsidRPr="006B18D6">
              <w:rPr>
                <w:rFonts w:ascii="Times New Roman" w:hAnsi="Times New Roman"/>
              </w:rPr>
              <w:t xml:space="preserve">МУНИЦИПАЛЬНОЕ БЮДЖЕТНОЕ ОБЩЕОБРАЗОВАТЕЛЬНОЕ </w:t>
            </w:r>
            <w:r w:rsidRPr="006B18D6">
              <w:rPr>
                <w:rFonts w:ascii="Times New Roman" w:hAnsi="Times New Roman"/>
              </w:rPr>
              <w:br/>
              <w:t xml:space="preserve">УЧРЕЖДЕНИЕ «БОРИСКИНСКАЯ СРЕДНЯЯ ОБЩЕОБРАЗОВАТЕЛЬНАЯ ШКОЛА» </w:t>
            </w:r>
            <w:r w:rsidRPr="006B18D6">
              <w:rPr>
                <w:rFonts w:ascii="Times New Roman" w:hAnsi="Times New Roman"/>
              </w:rPr>
              <w:br/>
              <w:t>АЛЬКЕЕВСКОГО МУНИЦИПАЛЬНОГО РАЙОНА РЕСПУБЛИКИ ТАТАРСТАН</w:t>
            </w:r>
          </w:p>
          <w:p w:rsidR="006B18D6" w:rsidRPr="006B18D6" w:rsidRDefault="006B18D6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B18D6">
              <w:rPr>
                <w:rFonts w:ascii="Times New Roman" w:hAnsi="Times New Roman"/>
                <w:b/>
              </w:rPr>
              <w:t>422883,Республика</w:t>
            </w:r>
            <w:proofErr w:type="gramEnd"/>
            <w:r w:rsidRPr="006B18D6">
              <w:rPr>
                <w:rFonts w:ascii="Times New Roman" w:hAnsi="Times New Roman"/>
                <w:b/>
              </w:rPr>
              <w:t xml:space="preserve"> Татарстан, </w:t>
            </w:r>
            <w:proofErr w:type="spellStart"/>
            <w:r w:rsidRPr="006B18D6">
              <w:rPr>
                <w:rFonts w:ascii="Times New Roman" w:hAnsi="Times New Roman"/>
                <w:b/>
              </w:rPr>
              <w:t>Алькеевский</w:t>
            </w:r>
            <w:proofErr w:type="spellEnd"/>
            <w:r w:rsidRPr="006B18D6">
              <w:rPr>
                <w:rFonts w:ascii="Times New Roman" w:hAnsi="Times New Roman"/>
                <w:b/>
              </w:rPr>
              <w:t xml:space="preserve"> район</w:t>
            </w:r>
            <w:r>
              <w:rPr>
                <w:rFonts w:ascii="Times New Roman" w:hAnsi="Times New Roman"/>
                <w:b/>
              </w:rPr>
              <w:t>,  с. Борискино, ул. Полевая, 14</w:t>
            </w:r>
          </w:p>
          <w:p w:rsidR="006B18D6" w:rsidRPr="006B18D6" w:rsidRDefault="006B18D6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770E" w:rsidRPr="00697F08" w:rsidRDefault="0041770E" w:rsidP="006B18D6">
      <w:pPr>
        <w:spacing w:after="52"/>
        <w:rPr>
          <w:rFonts w:ascii="Times New Roman" w:hAnsi="Times New Roman"/>
          <w:b/>
          <w:sz w:val="28"/>
          <w:szCs w:val="28"/>
        </w:rPr>
      </w:pPr>
      <w:r w:rsidRPr="00697F08">
        <w:rPr>
          <w:rFonts w:ascii="Times New Roman" w:hAnsi="Times New Roman"/>
          <w:b/>
          <w:sz w:val="28"/>
          <w:szCs w:val="28"/>
        </w:rPr>
        <w:t>Информация</w:t>
      </w:r>
      <w:r w:rsidRPr="00697F08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о</w:t>
      </w:r>
      <w:r w:rsidRPr="00697F08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реализуемых</w:t>
      </w:r>
      <w:r w:rsidRPr="00697F08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образовательных</w:t>
      </w:r>
      <w:r w:rsidRPr="00697F08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программах</w:t>
      </w:r>
      <w:r w:rsidR="006B18D6" w:rsidRPr="00697F08">
        <w:rPr>
          <w:rFonts w:ascii="Times New Roman" w:hAnsi="Times New Roman"/>
          <w:b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на</w:t>
      </w:r>
      <w:r w:rsidRPr="00697F08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уровень</w:t>
      </w:r>
      <w:r w:rsidRPr="00697F08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основного</w:t>
      </w:r>
      <w:r w:rsidRPr="00697F08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общего</w:t>
      </w:r>
      <w:r w:rsidRPr="00697F08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pacing w:val="-2"/>
          <w:sz w:val="28"/>
          <w:szCs w:val="28"/>
        </w:rPr>
        <w:t>образования</w:t>
      </w:r>
    </w:p>
    <w:tbl>
      <w:tblPr>
        <w:tblStyle w:val="TableNormal"/>
        <w:tblW w:w="1644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6"/>
        <w:gridCol w:w="1275"/>
        <w:gridCol w:w="1418"/>
        <w:gridCol w:w="1417"/>
        <w:gridCol w:w="5103"/>
        <w:gridCol w:w="1843"/>
        <w:gridCol w:w="2410"/>
      </w:tblGrid>
      <w:tr w:rsidR="006B18D6" w:rsidRPr="006B18D6" w:rsidTr="006B18D6">
        <w:trPr>
          <w:trHeight w:val="1324"/>
        </w:trPr>
        <w:tc>
          <w:tcPr>
            <w:tcW w:w="1702" w:type="dxa"/>
            <w:tcBorders>
              <w:right w:val="single" w:sz="6" w:space="0" w:color="000000"/>
            </w:tcBorders>
          </w:tcPr>
          <w:p w:rsidR="0041770E" w:rsidRPr="006B18D6" w:rsidRDefault="0041770E" w:rsidP="00D21794">
            <w:pPr>
              <w:pStyle w:val="TableParagraph"/>
              <w:ind w:left="95" w:right="64"/>
              <w:jc w:val="center"/>
              <w:rPr>
                <w:sz w:val="24"/>
                <w:szCs w:val="24"/>
              </w:rPr>
            </w:pPr>
            <w:r w:rsidRPr="006B18D6">
              <w:rPr>
                <w:sz w:val="24"/>
                <w:szCs w:val="24"/>
              </w:rPr>
              <w:t xml:space="preserve">О реализуемых </w:t>
            </w:r>
            <w:r w:rsidRPr="006B18D6">
              <w:rPr>
                <w:spacing w:val="-2"/>
                <w:sz w:val="24"/>
                <w:szCs w:val="24"/>
              </w:rPr>
              <w:t>образовательных программах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41770E" w:rsidRPr="006B18D6" w:rsidRDefault="0041770E" w:rsidP="00D21794">
            <w:pPr>
              <w:pStyle w:val="TableParagraph"/>
              <w:ind w:left="196" w:right="70" w:firstLine="115"/>
              <w:rPr>
                <w:sz w:val="24"/>
                <w:szCs w:val="24"/>
              </w:rPr>
            </w:pPr>
            <w:r w:rsidRPr="006B18D6">
              <w:rPr>
                <w:spacing w:val="-2"/>
                <w:sz w:val="24"/>
                <w:szCs w:val="24"/>
              </w:rPr>
              <w:t>Форма обучения</w:t>
            </w:r>
          </w:p>
        </w:tc>
        <w:tc>
          <w:tcPr>
            <w:tcW w:w="1275" w:type="dxa"/>
          </w:tcPr>
          <w:p w:rsidR="0041770E" w:rsidRPr="006B18D6" w:rsidRDefault="0041770E" w:rsidP="00D21794">
            <w:pPr>
              <w:pStyle w:val="TableParagraph"/>
              <w:ind w:left="163" w:right="43" w:firstLine="19"/>
              <w:rPr>
                <w:sz w:val="24"/>
                <w:szCs w:val="24"/>
              </w:rPr>
            </w:pPr>
            <w:r w:rsidRPr="006B18D6">
              <w:rPr>
                <w:spacing w:val="-2"/>
                <w:sz w:val="24"/>
                <w:szCs w:val="24"/>
              </w:rPr>
              <w:t>Нормативный срок</w:t>
            </w:r>
            <w:r w:rsidRPr="006B18D6">
              <w:rPr>
                <w:spacing w:val="-6"/>
                <w:sz w:val="24"/>
                <w:szCs w:val="24"/>
              </w:rPr>
              <w:t xml:space="preserve"> </w:t>
            </w:r>
            <w:r w:rsidRPr="006B18D6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418" w:type="dxa"/>
          </w:tcPr>
          <w:p w:rsidR="0041770E" w:rsidRPr="006B18D6" w:rsidRDefault="0041770E" w:rsidP="00D21794">
            <w:pPr>
              <w:pStyle w:val="TableParagraph"/>
              <w:ind w:left="103" w:right="77" w:hanging="1"/>
              <w:jc w:val="center"/>
              <w:rPr>
                <w:sz w:val="24"/>
                <w:szCs w:val="24"/>
              </w:rPr>
            </w:pPr>
            <w:r w:rsidRPr="006B18D6">
              <w:rPr>
                <w:sz w:val="24"/>
                <w:szCs w:val="24"/>
              </w:rPr>
              <w:t xml:space="preserve">Срок действия </w:t>
            </w:r>
            <w:r w:rsidRPr="006B18D6">
              <w:rPr>
                <w:spacing w:val="-2"/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1417" w:type="dxa"/>
          </w:tcPr>
          <w:p w:rsidR="0041770E" w:rsidRPr="006B18D6" w:rsidRDefault="0041770E" w:rsidP="00D21794">
            <w:pPr>
              <w:pStyle w:val="TableParagraph"/>
              <w:ind w:left="36" w:right="9"/>
              <w:jc w:val="center"/>
              <w:rPr>
                <w:sz w:val="24"/>
                <w:szCs w:val="24"/>
              </w:rPr>
            </w:pPr>
            <w:r w:rsidRPr="006B18D6">
              <w:rPr>
                <w:sz w:val="24"/>
                <w:szCs w:val="24"/>
              </w:rPr>
              <w:t>Язык,</w:t>
            </w:r>
            <w:r w:rsidRPr="006B18D6">
              <w:rPr>
                <w:spacing w:val="-13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 xml:space="preserve">на </w:t>
            </w:r>
            <w:r w:rsidRPr="006B18D6">
              <w:rPr>
                <w:spacing w:val="-2"/>
                <w:sz w:val="24"/>
                <w:szCs w:val="24"/>
              </w:rPr>
              <w:t>котором</w:t>
            </w:r>
          </w:p>
          <w:p w:rsidR="0041770E" w:rsidRPr="006B18D6" w:rsidRDefault="0041770E" w:rsidP="00D21794">
            <w:pPr>
              <w:pStyle w:val="TableParagraph"/>
              <w:ind w:left="39" w:right="9"/>
              <w:jc w:val="center"/>
              <w:rPr>
                <w:sz w:val="24"/>
                <w:szCs w:val="24"/>
              </w:rPr>
            </w:pPr>
            <w:r w:rsidRPr="006B18D6">
              <w:rPr>
                <w:spacing w:val="-2"/>
                <w:sz w:val="24"/>
                <w:szCs w:val="24"/>
              </w:rPr>
              <w:t>осуществляется образование (обучение)</w:t>
            </w:r>
          </w:p>
        </w:tc>
        <w:tc>
          <w:tcPr>
            <w:tcW w:w="5103" w:type="dxa"/>
          </w:tcPr>
          <w:p w:rsidR="0041770E" w:rsidRPr="006B18D6" w:rsidRDefault="0041770E" w:rsidP="00D21794">
            <w:pPr>
              <w:pStyle w:val="TableParagraph"/>
              <w:ind w:left="573" w:right="27" w:hanging="269"/>
              <w:rPr>
                <w:sz w:val="24"/>
                <w:szCs w:val="24"/>
              </w:rPr>
            </w:pPr>
            <w:r w:rsidRPr="006B18D6">
              <w:rPr>
                <w:sz w:val="24"/>
                <w:szCs w:val="24"/>
              </w:rPr>
              <w:t xml:space="preserve">Учебные предметы, курсы, модули, </w:t>
            </w:r>
            <w:r w:rsidRPr="006B18D6">
              <w:rPr>
                <w:spacing w:val="-2"/>
                <w:sz w:val="24"/>
                <w:szCs w:val="24"/>
              </w:rPr>
              <w:t xml:space="preserve">предусмотренныесоответствующей </w:t>
            </w:r>
            <w:r w:rsidRPr="006B18D6">
              <w:rPr>
                <w:sz w:val="24"/>
                <w:szCs w:val="24"/>
              </w:rPr>
              <w:t>образовательной программой</w:t>
            </w:r>
          </w:p>
        </w:tc>
        <w:tc>
          <w:tcPr>
            <w:tcW w:w="1843" w:type="dxa"/>
          </w:tcPr>
          <w:p w:rsidR="0041770E" w:rsidRPr="006B18D6" w:rsidRDefault="0041770E" w:rsidP="00D21794">
            <w:pPr>
              <w:pStyle w:val="TableParagraph"/>
              <w:ind w:left="52" w:firstLine="321"/>
              <w:rPr>
                <w:sz w:val="24"/>
                <w:szCs w:val="24"/>
              </w:rPr>
            </w:pPr>
            <w:r w:rsidRPr="006B18D6">
              <w:rPr>
                <w:spacing w:val="-2"/>
                <w:sz w:val="24"/>
                <w:szCs w:val="24"/>
              </w:rPr>
              <w:t>Практики, предусмотренные соответствующей образовательной</w:t>
            </w:r>
          </w:p>
          <w:p w:rsidR="0041770E" w:rsidRPr="006B18D6" w:rsidRDefault="0041770E" w:rsidP="00D21794">
            <w:pPr>
              <w:pStyle w:val="TableParagraph"/>
              <w:ind w:left="297"/>
              <w:rPr>
                <w:sz w:val="24"/>
                <w:szCs w:val="24"/>
              </w:rPr>
            </w:pPr>
            <w:r w:rsidRPr="006B18D6">
              <w:rPr>
                <w:spacing w:val="-2"/>
                <w:sz w:val="24"/>
                <w:szCs w:val="24"/>
              </w:rPr>
              <w:t>программой</w:t>
            </w:r>
          </w:p>
        </w:tc>
        <w:tc>
          <w:tcPr>
            <w:tcW w:w="2410" w:type="dxa"/>
          </w:tcPr>
          <w:p w:rsidR="0041770E" w:rsidRPr="006B18D6" w:rsidRDefault="0041770E" w:rsidP="00D21794">
            <w:pPr>
              <w:pStyle w:val="TableParagraph"/>
              <w:ind w:left="41" w:right="29" w:firstLine="544"/>
              <w:rPr>
                <w:sz w:val="24"/>
                <w:szCs w:val="24"/>
              </w:rPr>
            </w:pPr>
            <w:r w:rsidRPr="006B18D6">
              <w:rPr>
                <w:spacing w:val="-6"/>
                <w:sz w:val="24"/>
                <w:szCs w:val="24"/>
              </w:rPr>
              <w:t xml:space="preserve">Об </w:t>
            </w:r>
            <w:r w:rsidRPr="006B18D6">
              <w:rPr>
                <w:spacing w:val="-2"/>
                <w:sz w:val="24"/>
                <w:szCs w:val="24"/>
              </w:rPr>
              <w:t xml:space="preserve">использовании </w:t>
            </w:r>
            <w:r w:rsidRPr="006B18D6">
              <w:rPr>
                <w:sz w:val="24"/>
                <w:szCs w:val="24"/>
              </w:rPr>
              <w:t>при</w:t>
            </w:r>
            <w:r w:rsidRPr="006B18D6">
              <w:rPr>
                <w:spacing w:val="-13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 xml:space="preserve">реализации </w:t>
            </w:r>
            <w:r w:rsidRPr="006B18D6">
              <w:rPr>
                <w:spacing w:val="-2"/>
                <w:sz w:val="24"/>
                <w:szCs w:val="24"/>
              </w:rPr>
              <w:t xml:space="preserve">образовательно </w:t>
            </w:r>
            <w:r w:rsidRPr="006B18D6">
              <w:rPr>
                <w:sz w:val="24"/>
                <w:szCs w:val="24"/>
              </w:rPr>
              <w:t xml:space="preserve">й программы </w:t>
            </w:r>
            <w:r w:rsidRPr="006B18D6">
              <w:rPr>
                <w:spacing w:val="-2"/>
                <w:sz w:val="24"/>
                <w:szCs w:val="24"/>
              </w:rPr>
              <w:t>электронного</w:t>
            </w:r>
          </w:p>
          <w:p w:rsidR="0041770E" w:rsidRPr="006B18D6" w:rsidRDefault="0041770E" w:rsidP="00D21794">
            <w:pPr>
              <w:pStyle w:val="TableParagraph"/>
              <w:ind w:left="75" w:right="70"/>
              <w:jc w:val="center"/>
              <w:rPr>
                <w:sz w:val="24"/>
                <w:szCs w:val="24"/>
              </w:rPr>
            </w:pPr>
            <w:r w:rsidRPr="006B18D6">
              <w:rPr>
                <w:sz w:val="24"/>
                <w:szCs w:val="24"/>
              </w:rPr>
              <w:t xml:space="preserve">обучения и </w:t>
            </w:r>
            <w:r w:rsidRPr="006B18D6">
              <w:rPr>
                <w:spacing w:val="-2"/>
                <w:sz w:val="24"/>
                <w:szCs w:val="24"/>
              </w:rPr>
              <w:t xml:space="preserve">дистанционн </w:t>
            </w:r>
            <w:r w:rsidRPr="006B18D6">
              <w:rPr>
                <w:spacing w:val="-6"/>
                <w:sz w:val="24"/>
                <w:szCs w:val="24"/>
              </w:rPr>
              <w:t xml:space="preserve">ых </w:t>
            </w:r>
            <w:r w:rsidRPr="006B18D6">
              <w:rPr>
                <w:spacing w:val="-2"/>
                <w:sz w:val="24"/>
                <w:szCs w:val="24"/>
              </w:rPr>
              <w:t>образовательн</w:t>
            </w:r>
          </w:p>
          <w:p w:rsidR="0041770E" w:rsidRPr="006B18D6" w:rsidRDefault="0041770E" w:rsidP="00D21794">
            <w:pPr>
              <w:pStyle w:val="TableParagraph"/>
              <w:spacing w:line="217" w:lineRule="exact"/>
              <w:ind w:left="75" w:right="73"/>
              <w:jc w:val="center"/>
              <w:rPr>
                <w:sz w:val="24"/>
                <w:szCs w:val="24"/>
              </w:rPr>
            </w:pPr>
            <w:r w:rsidRPr="006B18D6">
              <w:rPr>
                <w:spacing w:val="-2"/>
                <w:sz w:val="24"/>
                <w:szCs w:val="24"/>
              </w:rPr>
              <w:t>ых</w:t>
            </w:r>
            <w:r w:rsidR="009F68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B18D6">
              <w:rPr>
                <w:spacing w:val="-2"/>
                <w:sz w:val="24"/>
                <w:szCs w:val="24"/>
              </w:rPr>
              <w:t>технологий</w:t>
            </w:r>
          </w:p>
        </w:tc>
      </w:tr>
      <w:tr w:rsidR="006B18D6" w:rsidRPr="006B18D6" w:rsidTr="006B18D6">
        <w:trPr>
          <w:trHeight w:val="2465"/>
        </w:trPr>
        <w:tc>
          <w:tcPr>
            <w:tcW w:w="1702" w:type="dxa"/>
            <w:tcBorders>
              <w:right w:val="single" w:sz="6" w:space="0" w:color="000000"/>
            </w:tcBorders>
          </w:tcPr>
          <w:p w:rsidR="0041770E" w:rsidRPr="006B18D6" w:rsidRDefault="0041770E" w:rsidP="00D21794">
            <w:pPr>
              <w:pStyle w:val="TableParagraph"/>
              <w:ind w:left="124" w:firstLine="175"/>
              <w:rPr>
                <w:sz w:val="24"/>
                <w:szCs w:val="24"/>
              </w:rPr>
            </w:pPr>
            <w:r w:rsidRPr="006B18D6">
              <w:rPr>
                <w:spacing w:val="-2"/>
                <w:sz w:val="24"/>
                <w:szCs w:val="24"/>
              </w:rPr>
              <w:t>Федеральная образовательная</w:t>
            </w:r>
          </w:p>
          <w:p w:rsidR="0041770E" w:rsidRPr="006B18D6" w:rsidRDefault="0041770E" w:rsidP="00D21794">
            <w:pPr>
              <w:pStyle w:val="TableParagraph"/>
              <w:ind w:left="94" w:right="64"/>
              <w:jc w:val="center"/>
              <w:rPr>
                <w:sz w:val="24"/>
                <w:szCs w:val="24"/>
              </w:rPr>
            </w:pPr>
            <w:r w:rsidRPr="006B18D6">
              <w:rPr>
                <w:spacing w:val="-2"/>
                <w:sz w:val="24"/>
                <w:szCs w:val="24"/>
              </w:rPr>
              <w:t>программа основного общего</w:t>
            </w:r>
          </w:p>
          <w:p w:rsidR="0041770E" w:rsidRPr="006B18D6" w:rsidRDefault="0041770E" w:rsidP="00D21794">
            <w:pPr>
              <w:pStyle w:val="TableParagraph"/>
              <w:ind w:left="97" w:right="64"/>
              <w:jc w:val="center"/>
              <w:rPr>
                <w:sz w:val="24"/>
                <w:szCs w:val="24"/>
              </w:rPr>
            </w:pPr>
            <w:r w:rsidRPr="006B18D6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41770E" w:rsidRPr="006B18D6" w:rsidRDefault="009F68B8" w:rsidP="00D21794">
            <w:pPr>
              <w:pStyle w:val="TableParagraph"/>
              <w:ind w:left="120" w:right="10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Очная</w:t>
            </w:r>
          </w:p>
        </w:tc>
        <w:tc>
          <w:tcPr>
            <w:tcW w:w="1275" w:type="dxa"/>
          </w:tcPr>
          <w:p w:rsidR="0041770E" w:rsidRPr="006B18D6" w:rsidRDefault="0041770E" w:rsidP="00D21794">
            <w:pPr>
              <w:pStyle w:val="TableParagraph"/>
              <w:spacing w:line="268" w:lineRule="exact"/>
              <w:ind w:left="415"/>
              <w:rPr>
                <w:sz w:val="24"/>
                <w:szCs w:val="24"/>
              </w:rPr>
            </w:pPr>
            <w:r w:rsidRPr="006B18D6">
              <w:rPr>
                <w:sz w:val="24"/>
                <w:szCs w:val="24"/>
              </w:rPr>
              <w:t>5</w:t>
            </w:r>
            <w:r w:rsidRPr="006B18D6">
              <w:rPr>
                <w:spacing w:val="-3"/>
                <w:sz w:val="24"/>
                <w:szCs w:val="24"/>
              </w:rPr>
              <w:t xml:space="preserve"> </w:t>
            </w:r>
            <w:r w:rsidRPr="006B18D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418" w:type="dxa"/>
          </w:tcPr>
          <w:p w:rsidR="0041770E" w:rsidRPr="006B18D6" w:rsidRDefault="0041770E" w:rsidP="008C0388">
            <w:pPr>
              <w:pStyle w:val="TableParagraph"/>
              <w:spacing w:line="268" w:lineRule="exact"/>
              <w:ind w:left="127"/>
              <w:rPr>
                <w:sz w:val="24"/>
                <w:szCs w:val="24"/>
              </w:rPr>
            </w:pPr>
            <w:r w:rsidRPr="006B18D6">
              <w:rPr>
                <w:sz w:val="24"/>
                <w:szCs w:val="24"/>
              </w:rPr>
              <w:t>до</w:t>
            </w:r>
            <w:r w:rsidRPr="006B18D6">
              <w:rPr>
                <w:spacing w:val="-5"/>
                <w:sz w:val="24"/>
                <w:szCs w:val="24"/>
              </w:rPr>
              <w:t xml:space="preserve"> </w:t>
            </w:r>
            <w:r w:rsidR="008C0388" w:rsidRPr="006B18D6">
              <w:rPr>
                <w:spacing w:val="-2"/>
                <w:sz w:val="24"/>
                <w:szCs w:val="24"/>
              </w:rPr>
              <w:t>28.</w:t>
            </w:r>
            <w:r w:rsidR="008C0388" w:rsidRPr="006B18D6">
              <w:rPr>
                <w:spacing w:val="-2"/>
                <w:sz w:val="24"/>
                <w:szCs w:val="24"/>
                <w:lang w:val="ru-RU"/>
              </w:rPr>
              <w:t>12</w:t>
            </w:r>
            <w:r w:rsidR="008C0388" w:rsidRPr="006B18D6">
              <w:rPr>
                <w:spacing w:val="-2"/>
                <w:sz w:val="24"/>
                <w:szCs w:val="24"/>
              </w:rPr>
              <w:t>.2024</w:t>
            </w:r>
          </w:p>
        </w:tc>
        <w:tc>
          <w:tcPr>
            <w:tcW w:w="1417" w:type="dxa"/>
          </w:tcPr>
          <w:p w:rsidR="0041770E" w:rsidRPr="006B18D6" w:rsidRDefault="0041770E" w:rsidP="00D21794">
            <w:pPr>
              <w:pStyle w:val="TableParagraph"/>
              <w:spacing w:line="268" w:lineRule="exact"/>
              <w:ind w:left="314"/>
              <w:rPr>
                <w:sz w:val="24"/>
                <w:szCs w:val="24"/>
              </w:rPr>
            </w:pPr>
            <w:r w:rsidRPr="006B18D6">
              <w:rPr>
                <w:spacing w:val="-2"/>
                <w:sz w:val="24"/>
                <w:szCs w:val="24"/>
              </w:rPr>
              <w:t>Русский</w:t>
            </w:r>
          </w:p>
        </w:tc>
        <w:tc>
          <w:tcPr>
            <w:tcW w:w="5103" w:type="dxa"/>
          </w:tcPr>
          <w:p w:rsidR="0041770E" w:rsidRPr="006B18D6" w:rsidRDefault="0041770E" w:rsidP="00697F08">
            <w:pPr>
              <w:pStyle w:val="TableParagraph"/>
              <w:spacing w:line="268" w:lineRule="exact"/>
              <w:ind w:left="0" w:right="158"/>
              <w:jc w:val="both"/>
              <w:rPr>
                <w:sz w:val="24"/>
                <w:szCs w:val="24"/>
              </w:rPr>
            </w:pPr>
            <w:r w:rsidRPr="006B18D6">
              <w:rPr>
                <w:sz w:val="24"/>
                <w:szCs w:val="24"/>
              </w:rPr>
              <w:t>Русский</w:t>
            </w:r>
            <w:r w:rsidRPr="006B18D6">
              <w:rPr>
                <w:spacing w:val="58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язык,</w:t>
            </w:r>
            <w:r w:rsidRPr="006B18D6">
              <w:rPr>
                <w:spacing w:val="-1"/>
                <w:sz w:val="24"/>
                <w:szCs w:val="24"/>
              </w:rPr>
              <w:t xml:space="preserve"> </w:t>
            </w:r>
            <w:r w:rsidRPr="006B18D6">
              <w:rPr>
                <w:spacing w:val="-2"/>
                <w:sz w:val="24"/>
                <w:szCs w:val="24"/>
              </w:rPr>
              <w:t>литература,</w:t>
            </w:r>
            <w:r w:rsidR="006B18D6">
              <w:rPr>
                <w:sz w:val="24"/>
                <w:szCs w:val="24"/>
                <w:lang w:val="ru-RU"/>
              </w:rPr>
              <w:t xml:space="preserve"> </w:t>
            </w:r>
            <w:r w:rsidR="00697F08" w:rsidRPr="008C0388">
              <w:rPr>
                <w:sz w:val="24"/>
                <w:szCs w:val="24"/>
              </w:rPr>
              <w:t>родной</w:t>
            </w:r>
            <w:r w:rsidR="00697F08" w:rsidRPr="008C0388">
              <w:rPr>
                <w:spacing w:val="-13"/>
                <w:sz w:val="24"/>
                <w:szCs w:val="24"/>
              </w:rPr>
              <w:t xml:space="preserve"> </w:t>
            </w:r>
            <w:r w:rsidR="00697F08" w:rsidRPr="008C0388">
              <w:rPr>
                <w:sz w:val="24"/>
                <w:szCs w:val="24"/>
              </w:rPr>
              <w:t>(</w:t>
            </w:r>
            <w:r w:rsidR="00697F08">
              <w:rPr>
                <w:sz w:val="24"/>
                <w:szCs w:val="24"/>
                <w:lang w:val="ru-RU"/>
              </w:rPr>
              <w:t xml:space="preserve">чувашский </w:t>
            </w:r>
            <w:r w:rsidR="00697F08" w:rsidRPr="008C0388">
              <w:rPr>
                <w:sz w:val="24"/>
                <w:szCs w:val="24"/>
              </w:rPr>
              <w:t>)</w:t>
            </w:r>
            <w:r w:rsidR="00697F08" w:rsidRPr="008C0388">
              <w:rPr>
                <w:spacing w:val="-11"/>
                <w:sz w:val="24"/>
                <w:szCs w:val="24"/>
              </w:rPr>
              <w:t xml:space="preserve"> </w:t>
            </w:r>
            <w:r w:rsidR="00697F08" w:rsidRPr="008C0388">
              <w:rPr>
                <w:sz w:val="24"/>
                <w:szCs w:val="24"/>
              </w:rPr>
              <w:t>язык,</w:t>
            </w:r>
            <w:r w:rsidR="00697F08" w:rsidRPr="008C0388">
              <w:rPr>
                <w:spacing w:val="-14"/>
                <w:sz w:val="24"/>
                <w:szCs w:val="24"/>
              </w:rPr>
              <w:t xml:space="preserve"> </w:t>
            </w:r>
            <w:r w:rsidR="00697F08">
              <w:rPr>
                <w:sz w:val="24"/>
                <w:szCs w:val="24"/>
              </w:rPr>
              <w:t>родная</w:t>
            </w:r>
            <w:r w:rsidR="00697F08" w:rsidRPr="008C0388">
              <w:rPr>
                <w:sz w:val="24"/>
                <w:szCs w:val="24"/>
              </w:rPr>
              <w:t xml:space="preserve"> (</w:t>
            </w:r>
            <w:r w:rsidR="00697F08">
              <w:rPr>
                <w:sz w:val="24"/>
                <w:szCs w:val="24"/>
                <w:lang w:val="ru-RU"/>
              </w:rPr>
              <w:t>чувашская</w:t>
            </w:r>
            <w:r w:rsidR="00697F08" w:rsidRPr="008C0388">
              <w:rPr>
                <w:sz w:val="24"/>
                <w:szCs w:val="24"/>
              </w:rPr>
              <w:t xml:space="preserve">) </w:t>
            </w:r>
            <w:r w:rsidR="00697F08">
              <w:rPr>
                <w:sz w:val="24"/>
                <w:szCs w:val="24"/>
                <w:lang w:val="ru-RU"/>
              </w:rPr>
              <w:t xml:space="preserve">литература, </w:t>
            </w:r>
            <w:r w:rsidRPr="006B18D6">
              <w:rPr>
                <w:sz w:val="24"/>
                <w:szCs w:val="24"/>
              </w:rPr>
              <w:t>родной</w:t>
            </w:r>
            <w:r w:rsidRPr="006B18D6">
              <w:rPr>
                <w:spacing w:val="-13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(татарский)</w:t>
            </w:r>
            <w:r w:rsidRPr="006B18D6">
              <w:rPr>
                <w:spacing w:val="-11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язык,</w:t>
            </w:r>
            <w:r w:rsidRPr="006B18D6">
              <w:rPr>
                <w:spacing w:val="-15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родная</w:t>
            </w:r>
            <w:r w:rsidRPr="006B18D6">
              <w:rPr>
                <w:spacing w:val="-10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(татарская) литература и(или) государственный язык Республики Татарстан (татарский),</w:t>
            </w:r>
            <w:r w:rsidR="00697F08">
              <w:rPr>
                <w:sz w:val="24"/>
                <w:szCs w:val="24"/>
              </w:rPr>
              <w:t xml:space="preserve">иностранный </w:t>
            </w:r>
            <w:r w:rsidRPr="006B18D6">
              <w:rPr>
                <w:sz w:val="24"/>
                <w:szCs w:val="24"/>
              </w:rPr>
              <w:t>язык (английский),второй иностранный язык (немецкий), математика, алгебра,</w:t>
            </w:r>
            <w:r w:rsidRPr="006B18D6">
              <w:rPr>
                <w:spacing w:val="-10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геометрия,</w:t>
            </w:r>
            <w:r w:rsidRPr="006B18D6">
              <w:rPr>
                <w:spacing w:val="-10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вероятность</w:t>
            </w:r>
            <w:r w:rsidRPr="006B18D6">
              <w:rPr>
                <w:spacing w:val="-10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и</w:t>
            </w:r>
            <w:r w:rsidRPr="006B18D6">
              <w:rPr>
                <w:spacing w:val="-10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статистика,</w:t>
            </w:r>
            <w:r w:rsidR="00697F08">
              <w:rPr>
                <w:sz w:val="24"/>
                <w:szCs w:val="24"/>
                <w:lang w:val="ru-RU"/>
              </w:rPr>
              <w:t xml:space="preserve"> </w:t>
            </w:r>
            <w:r w:rsidRPr="006B18D6">
              <w:rPr>
                <w:sz w:val="24"/>
                <w:szCs w:val="24"/>
              </w:rPr>
              <w:t>информатика,</w:t>
            </w:r>
            <w:r w:rsidRPr="006B18D6">
              <w:rPr>
                <w:spacing w:val="34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история,</w:t>
            </w:r>
            <w:r w:rsidRPr="006B18D6">
              <w:rPr>
                <w:spacing w:val="-12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обществознание, география, физика, химия, биология,</w:t>
            </w:r>
            <w:r w:rsidR="00697F08">
              <w:rPr>
                <w:sz w:val="24"/>
                <w:szCs w:val="24"/>
                <w:lang w:val="ru-RU"/>
              </w:rPr>
              <w:t xml:space="preserve"> </w:t>
            </w:r>
            <w:r w:rsidRPr="006B18D6">
              <w:rPr>
                <w:sz w:val="24"/>
                <w:szCs w:val="24"/>
              </w:rPr>
              <w:t>изобразительное</w:t>
            </w:r>
            <w:r w:rsidRPr="006B18D6">
              <w:rPr>
                <w:spacing w:val="-13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искусство,</w:t>
            </w:r>
            <w:r w:rsidRPr="006B18D6">
              <w:rPr>
                <w:spacing w:val="-13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музыка,</w:t>
            </w:r>
            <w:r w:rsidRPr="006B18D6">
              <w:rPr>
                <w:spacing w:val="-14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технология, физическая культура, основы безопасности</w:t>
            </w:r>
            <w:r w:rsidR="00697F08">
              <w:rPr>
                <w:sz w:val="24"/>
                <w:szCs w:val="24"/>
                <w:lang w:val="ru-RU"/>
              </w:rPr>
              <w:t xml:space="preserve"> </w:t>
            </w:r>
            <w:r w:rsidRPr="006B18D6">
              <w:rPr>
                <w:sz w:val="24"/>
                <w:szCs w:val="24"/>
              </w:rPr>
              <w:t>жизнедеятельности,</w:t>
            </w:r>
            <w:r w:rsidRPr="006B18D6">
              <w:rPr>
                <w:spacing w:val="40"/>
                <w:sz w:val="24"/>
                <w:szCs w:val="24"/>
              </w:rPr>
              <w:t xml:space="preserve"> </w:t>
            </w:r>
            <w:r w:rsidR="00697F08">
              <w:rPr>
                <w:sz w:val="24"/>
                <w:szCs w:val="24"/>
              </w:rPr>
              <w:t>основы духовно-</w:t>
            </w:r>
            <w:r w:rsidRPr="006B18D6">
              <w:rPr>
                <w:sz w:val="24"/>
                <w:szCs w:val="24"/>
              </w:rPr>
              <w:t>нравственной</w:t>
            </w:r>
            <w:r w:rsidRPr="006B18D6">
              <w:rPr>
                <w:spacing w:val="-14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культуры</w:t>
            </w:r>
            <w:r w:rsidRPr="006B18D6">
              <w:rPr>
                <w:spacing w:val="-12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народов</w:t>
            </w:r>
            <w:r w:rsidRPr="006B18D6">
              <w:rPr>
                <w:spacing w:val="-13"/>
                <w:sz w:val="24"/>
                <w:szCs w:val="24"/>
              </w:rPr>
              <w:t xml:space="preserve"> </w:t>
            </w:r>
            <w:r w:rsidRPr="006B18D6">
              <w:rPr>
                <w:sz w:val="24"/>
                <w:szCs w:val="24"/>
              </w:rPr>
              <w:t>России</w:t>
            </w:r>
          </w:p>
        </w:tc>
        <w:tc>
          <w:tcPr>
            <w:tcW w:w="1843" w:type="dxa"/>
          </w:tcPr>
          <w:p w:rsidR="0041770E" w:rsidRPr="006B18D6" w:rsidRDefault="0041770E" w:rsidP="00D21794">
            <w:pPr>
              <w:pStyle w:val="TableParagraph"/>
              <w:spacing w:line="268" w:lineRule="exact"/>
              <w:ind w:left="26" w:right="1"/>
              <w:jc w:val="center"/>
              <w:rPr>
                <w:sz w:val="24"/>
                <w:szCs w:val="24"/>
              </w:rPr>
            </w:pPr>
            <w:r w:rsidRPr="006B18D6">
              <w:rPr>
                <w:spacing w:val="-5"/>
                <w:sz w:val="24"/>
                <w:szCs w:val="24"/>
              </w:rPr>
              <w:t>Не</w:t>
            </w:r>
          </w:p>
          <w:p w:rsidR="0041770E" w:rsidRPr="006B18D6" w:rsidRDefault="0041770E" w:rsidP="00D21794">
            <w:pPr>
              <w:pStyle w:val="TableParagraph"/>
              <w:ind w:left="26" w:right="-29"/>
              <w:jc w:val="center"/>
              <w:rPr>
                <w:sz w:val="24"/>
                <w:szCs w:val="24"/>
              </w:rPr>
            </w:pPr>
            <w:r w:rsidRPr="006B18D6">
              <w:rPr>
                <w:spacing w:val="-2"/>
                <w:sz w:val="24"/>
                <w:szCs w:val="24"/>
              </w:rPr>
              <w:t>предусмотрены</w:t>
            </w:r>
          </w:p>
        </w:tc>
        <w:tc>
          <w:tcPr>
            <w:tcW w:w="2410" w:type="dxa"/>
          </w:tcPr>
          <w:p w:rsidR="0041770E" w:rsidRPr="006B18D6" w:rsidRDefault="006B18D6" w:rsidP="00D21794">
            <w:pPr>
              <w:pStyle w:val="TableParagraph"/>
              <w:ind w:left="140" w:right="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Используют</w:t>
            </w:r>
            <w:r w:rsidR="0041770E" w:rsidRPr="006B18D6">
              <w:rPr>
                <w:spacing w:val="-6"/>
                <w:sz w:val="24"/>
                <w:szCs w:val="24"/>
              </w:rPr>
              <w:t>ся</w:t>
            </w:r>
          </w:p>
        </w:tc>
      </w:tr>
    </w:tbl>
    <w:p w:rsidR="0041770E" w:rsidRPr="006B18D6" w:rsidRDefault="0041770E">
      <w:pPr>
        <w:rPr>
          <w:rFonts w:ascii="Times New Roman" w:hAnsi="Times New Roman"/>
          <w:sz w:val="24"/>
          <w:szCs w:val="24"/>
        </w:rPr>
      </w:pPr>
    </w:p>
    <w:p w:rsidR="008C0388" w:rsidRPr="008C0388" w:rsidRDefault="008C0388">
      <w:pPr>
        <w:rPr>
          <w:rFonts w:ascii="Times New Roman" w:hAnsi="Times New Roman"/>
          <w:sz w:val="24"/>
          <w:szCs w:val="24"/>
        </w:rPr>
      </w:pPr>
    </w:p>
    <w:tbl>
      <w:tblPr>
        <w:tblW w:w="1518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964"/>
        <w:gridCol w:w="2595"/>
        <w:gridCol w:w="6621"/>
      </w:tblGrid>
      <w:tr w:rsidR="00697F08" w:rsidRPr="006B18D6" w:rsidTr="00D21794">
        <w:trPr>
          <w:trHeight w:val="1894"/>
        </w:trPr>
        <w:tc>
          <w:tcPr>
            <w:tcW w:w="3959" w:type="dxa"/>
            <w:hideMark/>
          </w:tcPr>
          <w:p w:rsidR="00697F08" w:rsidRPr="006B18D6" w:rsidRDefault="00697F08" w:rsidP="00D21794">
            <w:pPr>
              <w:jc w:val="center"/>
              <w:rPr>
                <w:rFonts w:ascii="Times New Roman" w:hAnsi="Times New Roman"/>
              </w:rPr>
            </w:pPr>
            <w:r w:rsidRPr="006B18D6">
              <w:rPr>
                <w:rFonts w:ascii="Times New Roman" w:hAnsi="Times New Roman"/>
              </w:rPr>
              <w:lastRenderedPageBreak/>
              <w:t xml:space="preserve">ТАТАРСТАН       РЕСПУБЛИКАСЫ                                                                    ӘЛКИ    </w:t>
            </w:r>
            <w:proofErr w:type="gramStart"/>
            <w:r w:rsidRPr="006B18D6">
              <w:rPr>
                <w:rFonts w:ascii="Times New Roman" w:hAnsi="Times New Roman"/>
              </w:rPr>
              <w:t>МУНИЦИПАЛЬ  РАЙОНЫ</w:t>
            </w:r>
            <w:proofErr w:type="gramEnd"/>
            <w:r w:rsidRPr="006B18D6">
              <w:rPr>
                <w:rFonts w:ascii="Times New Roman" w:hAnsi="Times New Roman"/>
              </w:rPr>
              <w:t xml:space="preserve">                                       “БОРИСКИНО    УРТА    ГОМУМИ       БЕЛЕМ МӘКТӘБЕ”МУНИЦИПАЛЬ БЮДЖЕТ   ГОМУМИ   БЕЛЕМ                             УЧРЕЖДЕНИЕСЕ</w:t>
            </w:r>
          </w:p>
          <w:p w:rsidR="00697F08" w:rsidRPr="006B18D6" w:rsidRDefault="00697F08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lang w:val="tt-RU"/>
              </w:rPr>
            </w:pPr>
            <w:r w:rsidRPr="006B18D6">
              <w:rPr>
                <w:rFonts w:ascii="Times New Roman" w:hAnsi="Times New Roman"/>
                <w:b/>
                <w:lang w:val="tt-RU"/>
              </w:rPr>
              <w:t>422883, Татарстан Республикасы, Ә</w:t>
            </w:r>
            <w:proofErr w:type="spellStart"/>
            <w:r w:rsidRPr="006B18D6">
              <w:rPr>
                <w:rFonts w:ascii="Times New Roman" w:hAnsi="Times New Roman"/>
                <w:b/>
              </w:rPr>
              <w:t>лки</w:t>
            </w:r>
            <w:proofErr w:type="spellEnd"/>
            <w:r w:rsidRPr="006B18D6">
              <w:rPr>
                <w:rFonts w:ascii="Times New Roman" w:hAnsi="Times New Roman"/>
                <w:b/>
              </w:rPr>
              <w:t xml:space="preserve"> районы, </w:t>
            </w:r>
            <w:r w:rsidRPr="006B18D6">
              <w:rPr>
                <w:rFonts w:ascii="Times New Roman" w:hAnsi="Times New Roman"/>
                <w:b/>
                <w:lang w:val="tt-RU"/>
              </w:rPr>
              <w:t>Борискино авылы, Кыр урамы, 14</w:t>
            </w:r>
          </w:p>
          <w:p w:rsidR="00697F08" w:rsidRPr="006B18D6" w:rsidRDefault="00697F08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23" w:type="dxa"/>
          </w:tcPr>
          <w:p w:rsidR="00697F08" w:rsidRPr="006B18D6" w:rsidRDefault="00697F08" w:rsidP="00D21794">
            <w:pPr>
              <w:snapToGrid w:val="0"/>
              <w:jc w:val="center"/>
              <w:rPr>
                <w:rFonts w:ascii="Times New Roman" w:hAnsi="Times New Roman"/>
              </w:rPr>
            </w:pPr>
            <w:r w:rsidRPr="006B18D6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0640C870" wp14:editId="7E56371E">
                  <wp:extent cx="657225" cy="6381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7F08" w:rsidRPr="006B18D6" w:rsidRDefault="00697F08" w:rsidP="00D21794">
            <w:pPr>
              <w:tabs>
                <w:tab w:val="left" w:pos="4111"/>
              </w:tabs>
              <w:rPr>
                <w:rFonts w:ascii="Times New Roman" w:hAnsi="Times New Roman"/>
              </w:rPr>
            </w:pPr>
          </w:p>
        </w:tc>
        <w:tc>
          <w:tcPr>
            <w:tcW w:w="4396" w:type="dxa"/>
            <w:hideMark/>
          </w:tcPr>
          <w:p w:rsidR="00697F08" w:rsidRPr="006B18D6" w:rsidRDefault="00697F08" w:rsidP="00D21794">
            <w:pPr>
              <w:jc w:val="center"/>
              <w:rPr>
                <w:rFonts w:ascii="Times New Roman" w:hAnsi="Times New Roman"/>
              </w:rPr>
            </w:pPr>
            <w:r w:rsidRPr="006B18D6">
              <w:rPr>
                <w:rFonts w:ascii="Times New Roman" w:hAnsi="Times New Roman"/>
              </w:rPr>
              <w:t xml:space="preserve">МУНИЦИПАЛЬНОЕ БЮДЖЕТНОЕ ОБЩЕОБРАЗОВАТЕЛЬНОЕ </w:t>
            </w:r>
            <w:r w:rsidRPr="006B18D6">
              <w:rPr>
                <w:rFonts w:ascii="Times New Roman" w:hAnsi="Times New Roman"/>
              </w:rPr>
              <w:br/>
              <w:t xml:space="preserve">УЧРЕЖДЕНИЕ «БОРИСКИНСКАЯ СРЕДНЯЯ ОБЩЕОБРАЗОВАТЕЛЬНАЯ ШКОЛА» </w:t>
            </w:r>
            <w:r w:rsidRPr="006B18D6">
              <w:rPr>
                <w:rFonts w:ascii="Times New Roman" w:hAnsi="Times New Roman"/>
              </w:rPr>
              <w:br/>
              <w:t>АЛЬКЕЕВСКОГО МУНИЦИПАЛЬНОГО РАЙОНА РЕСПУБЛИКИ ТАТАРСТАН</w:t>
            </w:r>
          </w:p>
          <w:p w:rsidR="00697F08" w:rsidRPr="006B18D6" w:rsidRDefault="00697F08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B18D6">
              <w:rPr>
                <w:rFonts w:ascii="Times New Roman" w:hAnsi="Times New Roman"/>
                <w:b/>
              </w:rPr>
              <w:t>422883,Республика</w:t>
            </w:r>
            <w:proofErr w:type="gramEnd"/>
            <w:r w:rsidRPr="006B18D6">
              <w:rPr>
                <w:rFonts w:ascii="Times New Roman" w:hAnsi="Times New Roman"/>
                <w:b/>
              </w:rPr>
              <w:t xml:space="preserve"> Татарстан, </w:t>
            </w:r>
            <w:proofErr w:type="spellStart"/>
            <w:r w:rsidRPr="006B18D6">
              <w:rPr>
                <w:rFonts w:ascii="Times New Roman" w:hAnsi="Times New Roman"/>
                <w:b/>
              </w:rPr>
              <w:t>Алькеевский</w:t>
            </w:r>
            <w:proofErr w:type="spellEnd"/>
            <w:r w:rsidRPr="006B18D6">
              <w:rPr>
                <w:rFonts w:ascii="Times New Roman" w:hAnsi="Times New Roman"/>
                <w:b/>
              </w:rPr>
              <w:t xml:space="preserve"> район</w:t>
            </w:r>
            <w:r>
              <w:rPr>
                <w:rFonts w:ascii="Times New Roman" w:hAnsi="Times New Roman"/>
                <w:b/>
              </w:rPr>
              <w:t>,  с. Борискино, ул. Полевая, 14</w:t>
            </w:r>
          </w:p>
          <w:p w:rsidR="00697F08" w:rsidRPr="006B18D6" w:rsidRDefault="00697F08" w:rsidP="00D21794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C0388" w:rsidRPr="00697F08" w:rsidRDefault="008C0388" w:rsidP="00697F08">
      <w:pPr>
        <w:spacing w:before="157" w:after="55"/>
        <w:rPr>
          <w:rFonts w:ascii="Times New Roman" w:hAnsi="Times New Roman"/>
          <w:b/>
          <w:sz w:val="28"/>
          <w:szCs w:val="28"/>
        </w:rPr>
      </w:pPr>
      <w:r w:rsidRPr="00697F08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B9D3E68" wp14:editId="4A6FDC72">
                <wp:simplePos x="0" y="0"/>
                <wp:positionH relativeFrom="page">
                  <wp:posOffset>0</wp:posOffset>
                </wp:positionH>
                <wp:positionV relativeFrom="page">
                  <wp:posOffset>7141464</wp:posOffset>
                </wp:positionV>
                <wp:extent cx="1069276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02C40" id="Graphic 7" o:spid="_x0000_s1026" style="position:absolute;margin-left:0;margin-top:562.3pt;width:841.9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" path="m,l10692384,e" filled="f" strokeweight=".8pt">
                <v:path arrowok="t"/>
                <w10:wrap anchorx="page" anchory="page"/>
              </v:shape>
            </w:pict>
          </mc:Fallback>
        </mc:AlternateContent>
      </w:r>
      <w:r w:rsidRPr="00697F08">
        <w:rPr>
          <w:rFonts w:ascii="Times New Roman" w:hAnsi="Times New Roman"/>
          <w:b/>
          <w:sz w:val="28"/>
          <w:szCs w:val="28"/>
        </w:rPr>
        <w:t>Информация</w:t>
      </w:r>
      <w:r w:rsidRPr="00697F08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о</w:t>
      </w:r>
      <w:r w:rsidRPr="00697F08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реализуемых</w:t>
      </w:r>
      <w:r w:rsidRPr="00697F08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образовательных</w:t>
      </w:r>
      <w:r w:rsidRPr="00697F08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программах</w:t>
      </w:r>
      <w:r w:rsidR="00697F08">
        <w:rPr>
          <w:rFonts w:ascii="Times New Roman" w:hAnsi="Times New Roman"/>
          <w:b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на</w:t>
      </w:r>
      <w:r w:rsidRPr="00697F0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уровень</w:t>
      </w:r>
      <w:r w:rsidRPr="00697F08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среднего</w:t>
      </w:r>
      <w:r w:rsidRPr="00697F08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z w:val="28"/>
          <w:szCs w:val="28"/>
        </w:rPr>
        <w:t>общего</w:t>
      </w:r>
      <w:r w:rsidRPr="00697F08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697F08">
        <w:rPr>
          <w:rFonts w:ascii="Times New Roman" w:hAnsi="Times New Roman"/>
          <w:b/>
          <w:spacing w:val="-2"/>
          <w:sz w:val="28"/>
          <w:szCs w:val="28"/>
        </w:rPr>
        <w:t>образования</w:t>
      </w:r>
    </w:p>
    <w:tbl>
      <w:tblPr>
        <w:tblStyle w:val="TableNormal"/>
        <w:tblW w:w="1616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6"/>
        <w:gridCol w:w="1418"/>
        <w:gridCol w:w="1275"/>
        <w:gridCol w:w="1418"/>
        <w:gridCol w:w="4252"/>
        <w:gridCol w:w="1843"/>
        <w:gridCol w:w="2835"/>
      </w:tblGrid>
      <w:tr w:rsidR="00697F08" w:rsidRPr="00697F08" w:rsidTr="00697F08">
        <w:trPr>
          <w:trHeight w:val="1170"/>
        </w:trPr>
        <w:tc>
          <w:tcPr>
            <w:tcW w:w="1843" w:type="dxa"/>
            <w:tcBorders>
              <w:right w:val="single" w:sz="6" w:space="0" w:color="000000"/>
            </w:tcBorders>
          </w:tcPr>
          <w:p w:rsidR="008C0388" w:rsidRPr="00697F08" w:rsidRDefault="008C0388" w:rsidP="00D21794">
            <w:pPr>
              <w:pStyle w:val="TableParagraph"/>
              <w:ind w:left="95" w:right="64"/>
              <w:jc w:val="center"/>
              <w:rPr>
                <w:sz w:val="24"/>
                <w:szCs w:val="24"/>
              </w:rPr>
            </w:pPr>
            <w:r w:rsidRPr="00697F08">
              <w:rPr>
                <w:sz w:val="24"/>
                <w:szCs w:val="24"/>
              </w:rPr>
              <w:t xml:space="preserve">О реализуемых </w:t>
            </w:r>
            <w:r w:rsidRPr="00697F08">
              <w:rPr>
                <w:spacing w:val="-2"/>
                <w:sz w:val="24"/>
                <w:szCs w:val="24"/>
              </w:rPr>
              <w:t>образовательных программах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8C0388" w:rsidRPr="00697F08" w:rsidRDefault="008C0388" w:rsidP="00D21794">
            <w:pPr>
              <w:pStyle w:val="TableParagraph"/>
              <w:ind w:left="196" w:right="70" w:firstLine="115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Форма обучения</w:t>
            </w:r>
          </w:p>
        </w:tc>
        <w:tc>
          <w:tcPr>
            <w:tcW w:w="1418" w:type="dxa"/>
          </w:tcPr>
          <w:p w:rsidR="008C0388" w:rsidRPr="00697F08" w:rsidRDefault="008C0388" w:rsidP="00D21794">
            <w:pPr>
              <w:pStyle w:val="TableParagraph"/>
              <w:ind w:left="163" w:right="43" w:firstLine="19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Нормативный срок</w:t>
            </w:r>
            <w:r w:rsidRPr="00697F08">
              <w:rPr>
                <w:spacing w:val="-6"/>
                <w:sz w:val="24"/>
                <w:szCs w:val="24"/>
              </w:rPr>
              <w:t xml:space="preserve"> </w:t>
            </w:r>
            <w:r w:rsidRPr="00697F08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275" w:type="dxa"/>
          </w:tcPr>
          <w:p w:rsidR="008C0388" w:rsidRPr="00697F08" w:rsidRDefault="008C0388" w:rsidP="00D21794">
            <w:pPr>
              <w:pStyle w:val="TableParagraph"/>
              <w:ind w:left="103" w:right="77" w:hanging="1"/>
              <w:jc w:val="center"/>
              <w:rPr>
                <w:sz w:val="24"/>
                <w:szCs w:val="24"/>
              </w:rPr>
            </w:pPr>
            <w:r w:rsidRPr="00697F08">
              <w:rPr>
                <w:sz w:val="24"/>
                <w:szCs w:val="24"/>
              </w:rPr>
              <w:t xml:space="preserve">Срок действия </w:t>
            </w:r>
            <w:r w:rsidRPr="00697F08">
              <w:rPr>
                <w:spacing w:val="-2"/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1418" w:type="dxa"/>
          </w:tcPr>
          <w:p w:rsidR="008C0388" w:rsidRPr="00697F08" w:rsidRDefault="008C0388" w:rsidP="00D21794">
            <w:pPr>
              <w:pStyle w:val="TableParagraph"/>
              <w:ind w:left="323" w:right="282" w:hanging="12"/>
              <w:jc w:val="both"/>
              <w:rPr>
                <w:sz w:val="24"/>
                <w:szCs w:val="24"/>
              </w:rPr>
            </w:pPr>
            <w:r w:rsidRPr="00697F08">
              <w:rPr>
                <w:sz w:val="24"/>
                <w:szCs w:val="24"/>
              </w:rPr>
              <w:t>Язык,</w:t>
            </w:r>
            <w:r w:rsidRPr="00697F08">
              <w:rPr>
                <w:spacing w:val="-13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 xml:space="preserve">на </w:t>
            </w:r>
            <w:r w:rsidRPr="00697F08">
              <w:rPr>
                <w:spacing w:val="-2"/>
                <w:sz w:val="24"/>
                <w:szCs w:val="24"/>
              </w:rPr>
              <w:t>котором</w:t>
            </w:r>
          </w:p>
          <w:p w:rsidR="008C0388" w:rsidRPr="00697F08" w:rsidRDefault="008C0388" w:rsidP="00D21794">
            <w:pPr>
              <w:pStyle w:val="TableParagraph"/>
              <w:ind w:left="107" w:right="25" w:hanging="51"/>
              <w:jc w:val="both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осуществляетс яобразование (обучение)</w:t>
            </w:r>
          </w:p>
        </w:tc>
        <w:tc>
          <w:tcPr>
            <w:tcW w:w="4252" w:type="dxa"/>
          </w:tcPr>
          <w:p w:rsidR="00697F08" w:rsidRPr="00697F08" w:rsidRDefault="008C0388" w:rsidP="00D21794">
            <w:pPr>
              <w:pStyle w:val="TableParagraph"/>
              <w:ind w:left="572" w:hanging="269"/>
              <w:rPr>
                <w:sz w:val="24"/>
                <w:szCs w:val="24"/>
              </w:rPr>
            </w:pPr>
            <w:r w:rsidRPr="00697F08">
              <w:rPr>
                <w:sz w:val="24"/>
                <w:szCs w:val="24"/>
              </w:rPr>
              <w:t xml:space="preserve">Учебные предметы, курсы, модули, </w:t>
            </w:r>
            <w:r w:rsidRPr="00697F08">
              <w:rPr>
                <w:spacing w:val="-2"/>
                <w:sz w:val="24"/>
                <w:szCs w:val="24"/>
              </w:rPr>
              <w:t xml:space="preserve">предусмотренныесоответствующей </w:t>
            </w:r>
            <w:r w:rsidRPr="00697F08">
              <w:rPr>
                <w:sz w:val="24"/>
                <w:szCs w:val="24"/>
              </w:rPr>
              <w:t xml:space="preserve">образовательной </w:t>
            </w:r>
          </w:p>
          <w:p w:rsidR="008C0388" w:rsidRPr="00697F08" w:rsidRDefault="008C0388" w:rsidP="00697F08">
            <w:pPr>
              <w:pStyle w:val="TableParagraph"/>
              <w:ind w:left="0"/>
              <w:rPr>
                <w:sz w:val="24"/>
                <w:szCs w:val="24"/>
              </w:rPr>
            </w:pPr>
            <w:r w:rsidRPr="00697F08">
              <w:rPr>
                <w:sz w:val="24"/>
                <w:szCs w:val="24"/>
              </w:rPr>
              <w:t>программой</w:t>
            </w:r>
          </w:p>
        </w:tc>
        <w:tc>
          <w:tcPr>
            <w:tcW w:w="1843" w:type="dxa"/>
          </w:tcPr>
          <w:p w:rsidR="008C0388" w:rsidRPr="00697F08" w:rsidRDefault="008C0388" w:rsidP="00D21794">
            <w:pPr>
              <w:pStyle w:val="TableParagraph"/>
              <w:ind w:left="51" w:firstLine="321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Практики, предусмотренные соответствующей образовательной</w:t>
            </w:r>
          </w:p>
          <w:p w:rsidR="008C0388" w:rsidRPr="00697F08" w:rsidRDefault="008C0388" w:rsidP="00D21794">
            <w:pPr>
              <w:pStyle w:val="TableParagraph"/>
              <w:ind w:left="296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программой</w:t>
            </w:r>
          </w:p>
        </w:tc>
        <w:tc>
          <w:tcPr>
            <w:tcW w:w="2835" w:type="dxa"/>
          </w:tcPr>
          <w:p w:rsidR="008C0388" w:rsidRPr="00697F08" w:rsidRDefault="008C0388" w:rsidP="00D21794">
            <w:pPr>
              <w:pStyle w:val="TableParagraph"/>
              <w:ind w:left="72" w:right="74" w:firstLine="547"/>
              <w:rPr>
                <w:sz w:val="24"/>
                <w:szCs w:val="24"/>
              </w:rPr>
            </w:pPr>
            <w:r w:rsidRPr="00697F08">
              <w:rPr>
                <w:spacing w:val="-6"/>
                <w:sz w:val="24"/>
                <w:szCs w:val="24"/>
              </w:rPr>
              <w:t xml:space="preserve">Об </w:t>
            </w:r>
            <w:r w:rsidRPr="00697F08">
              <w:rPr>
                <w:spacing w:val="-2"/>
                <w:sz w:val="24"/>
                <w:szCs w:val="24"/>
              </w:rPr>
              <w:t xml:space="preserve">использовании </w:t>
            </w:r>
            <w:r w:rsidRPr="00697F08">
              <w:rPr>
                <w:sz w:val="24"/>
                <w:szCs w:val="24"/>
              </w:rPr>
              <w:t>при</w:t>
            </w:r>
            <w:r w:rsidRPr="00697F08">
              <w:rPr>
                <w:spacing w:val="-13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 xml:space="preserve">реализации </w:t>
            </w:r>
            <w:r w:rsidRPr="00697F08">
              <w:rPr>
                <w:spacing w:val="-2"/>
                <w:sz w:val="24"/>
                <w:szCs w:val="24"/>
              </w:rPr>
              <w:t xml:space="preserve">образовательно </w:t>
            </w:r>
            <w:r w:rsidRPr="00697F08">
              <w:rPr>
                <w:sz w:val="24"/>
                <w:szCs w:val="24"/>
              </w:rPr>
              <w:t xml:space="preserve">й программы </w:t>
            </w:r>
            <w:r w:rsidRPr="00697F08">
              <w:rPr>
                <w:spacing w:val="-2"/>
                <w:sz w:val="24"/>
                <w:szCs w:val="24"/>
              </w:rPr>
              <w:t>электронного</w:t>
            </w:r>
          </w:p>
          <w:p w:rsidR="008C0388" w:rsidRPr="00697F08" w:rsidRDefault="008C0388" w:rsidP="00D21794">
            <w:pPr>
              <w:pStyle w:val="TableParagraph"/>
              <w:ind w:left="122" w:right="126" w:hanging="5"/>
              <w:jc w:val="center"/>
              <w:rPr>
                <w:sz w:val="24"/>
                <w:szCs w:val="24"/>
              </w:rPr>
            </w:pPr>
            <w:r w:rsidRPr="00697F08">
              <w:rPr>
                <w:sz w:val="24"/>
                <w:szCs w:val="24"/>
              </w:rPr>
              <w:t xml:space="preserve">обучения и </w:t>
            </w:r>
            <w:r w:rsidRPr="00697F08">
              <w:rPr>
                <w:spacing w:val="-2"/>
                <w:sz w:val="24"/>
                <w:szCs w:val="24"/>
              </w:rPr>
              <w:t xml:space="preserve">дистанционны </w:t>
            </w:r>
            <w:r w:rsidRPr="00697F08">
              <w:rPr>
                <w:spacing w:val="-10"/>
                <w:sz w:val="24"/>
                <w:szCs w:val="24"/>
              </w:rPr>
              <w:t>х</w:t>
            </w:r>
            <w:r w:rsidRPr="00697F08">
              <w:rPr>
                <w:spacing w:val="-2"/>
                <w:sz w:val="24"/>
                <w:szCs w:val="24"/>
              </w:rPr>
              <w:t xml:space="preserve"> образовательн</w:t>
            </w:r>
          </w:p>
          <w:p w:rsidR="008C0388" w:rsidRPr="00697F08" w:rsidRDefault="008C0388" w:rsidP="00D21794">
            <w:pPr>
              <w:pStyle w:val="TableParagraph"/>
              <w:spacing w:line="216" w:lineRule="exact"/>
              <w:ind w:left="0" w:right="4"/>
              <w:jc w:val="center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ых</w:t>
            </w:r>
            <w:r w:rsidR="009F68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7F08">
              <w:rPr>
                <w:spacing w:val="-2"/>
                <w:sz w:val="24"/>
                <w:szCs w:val="24"/>
              </w:rPr>
              <w:t>технологий</w:t>
            </w:r>
          </w:p>
        </w:tc>
      </w:tr>
      <w:tr w:rsidR="00697F08" w:rsidRPr="00697F08" w:rsidTr="00697F08">
        <w:trPr>
          <w:trHeight w:val="2548"/>
        </w:trPr>
        <w:tc>
          <w:tcPr>
            <w:tcW w:w="1843" w:type="dxa"/>
            <w:tcBorders>
              <w:right w:val="single" w:sz="6" w:space="0" w:color="000000"/>
            </w:tcBorders>
          </w:tcPr>
          <w:p w:rsidR="008C0388" w:rsidRPr="00697F08" w:rsidRDefault="008C0388" w:rsidP="00697F08">
            <w:pPr>
              <w:pStyle w:val="TableParagraph"/>
              <w:ind w:left="124" w:firstLine="175"/>
              <w:jc w:val="both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Федеральная образовательная</w:t>
            </w:r>
          </w:p>
          <w:p w:rsidR="008C0388" w:rsidRPr="00697F08" w:rsidRDefault="008C0388" w:rsidP="00697F08">
            <w:pPr>
              <w:pStyle w:val="TableParagraph"/>
              <w:ind w:left="134" w:firstLine="276"/>
              <w:jc w:val="both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программа среднегообщего</w:t>
            </w:r>
          </w:p>
          <w:p w:rsidR="008C0388" w:rsidRPr="00697F08" w:rsidRDefault="008C0388" w:rsidP="00697F08">
            <w:pPr>
              <w:pStyle w:val="TableParagraph"/>
              <w:ind w:left="333"/>
              <w:jc w:val="both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8C0388" w:rsidRPr="00697F08" w:rsidRDefault="009F68B8" w:rsidP="00697F08">
            <w:pPr>
              <w:pStyle w:val="TableParagraph"/>
              <w:ind w:left="120" w:right="10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Очная</w:t>
            </w:r>
            <w:bookmarkStart w:id="0" w:name="_GoBack"/>
            <w:bookmarkEnd w:id="0"/>
          </w:p>
        </w:tc>
        <w:tc>
          <w:tcPr>
            <w:tcW w:w="1418" w:type="dxa"/>
          </w:tcPr>
          <w:p w:rsidR="008C0388" w:rsidRPr="00697F08" w:rsidRDefault="008C0388" w:rsidP="00697F08">
            <w:pPr>
              <w:pStyle w:val="TableParagraph"/>
              <w:spacing w:line="268" w:lineRule="exact"/>
              <w:ind w:left="415"/>
              <w:jc w:val="both"/>
              <w:rPr>
                <w:sz w:val="24"/>
                <w:szCs w:val="24"/>
              </w:rPr>
            </w:pPr>
            <w:r w:rsidRPr="00697F08">
              <w:rPr>
                <w:sz w:val="24"/>
                <w:szCs w:val="24"/>
              </w:rPr>
              <w:t xml:space="preserve">2 </w:t>
            </w:r>
            <w:r w:rsidRPr="00697F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:rsidR="008C0388" w:rsidRPr="00697F08" w:rsidRDefault="008C0388" w:rsidP="00697F08">
            <w:pPr>
              <w:pStyle w:val="TableParagraph"/>
              <w:spacing w:line="268" w:lineRule="exact"/>
              <w:ind w:left="127"/>
              <w:jc w:val="both"/>
              <w:rPr>
                <w:sz w:val="24"/>
                <w:szCs w:val="24"/>
              </w:rPr>
            </w:pPr>
            <w:r w:rsidRPr="00697F08">
              <w:rPr>
                <w:sz w:val="24"/>
                <w:szCs w:val="24"/>
              </w:rPr>
              <w:t>до</w:t>
            </w:r>
            <w:r w:rsidRPr="00697F08">
              <w:rPr>
                <w:spacing w:val="-5"/>
                <w:sz w:val="24"/>
                <w:szCs w:val="24"/>
              </w:rPr>
              <w:t xml:space="preserve"> </w:t>
            </w:r>
            <w:r w:rsidRPr="00697F08">
              <w:rPr>
                <w:spacing w:val="-2"/>
                <w:sz w:val="24"/>
                <w:szCs w:val="24"/>
              </w:rPr>
              <w:t>28.</w:t>
            </w:r>
            <w:r w:rsidRPr="00697F08">
              <w:rPr>
                <w:spacing w:val="-2"/>
                <w:sz w:val="24"/>
                <w:szCs w:val="24"/>
                <w:lang w:val="ru-RU"/>
              </w:rPr>
              <w:t>12</w:t>
            </w:r>
            <w:r w:rsidRPr="00697F08">
              <w:rPr>
                <w:spacing w:val="-2"/>
                <w:sz w:val="24"/>
                <w:szCs w:val="24"/>
              </w:rPr>
              <w:t>.2024</w:t>
            </w:r>
          </w:p>
        </w:tc>
        <w:tc>
          <w:tcPr>
            <w:tcW w:w="1418" w:type="dxa"/>
          </w:tcPr>
          <w:p w:rsidR="008C0388" w:rsidRPr="00697F08" w:rsidRDefault="008C0388" w:rsidP="00697F08">
            <w:pPr>
              <w:pStyle w:val="TableParagraph"/>
              <w:spacing w:line="268" w:lineRule="exact"/>
              <w:ind w:left="314"/>
              <w:jc w:val="both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Русский</w:t>
            </w:r>
          </w:p>
        </w:tc>
        <w:tc>
          <w:tcPr>
            <w:tcW w:w="4252" w:type="dxa"/>
          </w:tcPr>
          <w:p w:rsidR="008C0388" w:rsidRPr="00697F08" w:rsidRDefault="008C0388" w:rsidP="00697F08">
            <w:pPr>
              <w:pStyle w:val="TableParagraph"/>
              <w:spacing w:line="270" w:lineRule="exact"/>
              <w:ind w:left="0" w:right="165"/>
              <w:jc w:val="both"/>
              <w:rPr>
                <w:sz w:val="24"/>
                <w:szCs w:val="24"/>
              </w:rPr>
            </w:pPr>
            <w:r w:rsidRPr="00697F08">
              <w:rPr>
                <w:sz w:val="24"/>
                <w:szCs w:val="24"/>
              </w:rPr>
              <w:t>Русский</w:t>
            </w:r>
            <w:r w:rsidRPr="00697F08">
              <w:rPr>
                <w:spacing w:val="58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язык,</w:t>
            </w:r>
            <w:r w:rsidRPr="00697F08">
              <w:rPr>
                <w:spacing w:val="-1"/>
                <w:sz w:val="24"/>
                <w:szCs w:val="24"/>
              </w:rPr>
              <w:t xml:space="preserve"> </w:t>
            </w:r>
            <w:r w:rsidRPr="00697F08">
              <w:rPr>
                <w:spacing w:val="-2"/>
                <w:sz w:val="24"/>
                <w:szCs w:val="24"/>
              </w:rPr>
              <w:t>литература,</w:t>
            </w:r>
            <w:r w:rsidR="00697F08">
              <w:rPr>
                <w:sz w:val="24"/>
                <w:szCs w:val="24"/>
                <w:lang w:val="ru-RU"/>
              </w:rPr>
              <w:t xml:space="preserve"> </w:t>
            </w:r>
            <w:r w:rsidRPr="00697F08">
              <w:rPr>
                <w:sz w:val="24"/>
                <w:szCs w:val="24"/>
              </w:rPr>
              <w:t>родной</w:t>
            </w:r>
            <w:r w:rsidRPr="00697F08">
              <w:rPr>
                <w:spacing w:val="-13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(</w:t>
            </w:r>
            <w:r w:rsidR="00697F08">
              <w:rPr>
                <w:sz w:val="24"/>
                <w:szCs w:val="24"/>
                <w:lang w:val="ru-RU"/>
              </w:rPr>
              <w:t>русский</w:t>
            </w:r>
            <w:r w:rsidRPr="00697F08">
              <w:rPr>
                <w:sz w:val="24"/>
                <w:szCs w:val="24"/>
              </w:rPr>
              <w:t>)</w:t>
            </w:r>
            <w:r w:rsidRPr="00697F08">
              <w:rPr>
                <w:spacing w:val="-11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язык,</w:t>
            </w:r>
            <w:r w:rsidRPr="00697F08">
              <w:rPr>
                <w:spacing w:val="-15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родная</w:t>
            </w:r>
            <w:r w:rsidRPr="00697F08">
              <w:rPr>
                <w:spacing w:val="-10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(</w:t>
            </w:r>
            <w:r w:rsidR="00697F08">
              <w:rPr>
                <w:sz w:val="24"/>
                <w:szCs w:val="24"/>
                <w:lang w:val="ru-RU"/>
              </w:rPr>
              <w:t>рус</w:t>
            </w:r>
            <w:r w:rsidR="00697F08">
              <w:rPr>
                <w:sz w:val="24"/>
                <w:szCs w:val="24"/>
              </w:rPr>
              <w:t>ская) литература</w:t>
            </w:r>
            <w:r w:rsidR="00697F08">
              <w:rPr>
                <w:sz w:val="24"/>
                <w:szCs w:val="24"/>
                <w:lang w:val="ru-RU"/>
              </w:rPr>
              <w:t xml:space="preserve">, </w:t>
            </w:r>
            <w:r w:rsidRPr="00697F08">
              <w:rPr>
                <w:sz w:val="24"/>
                <w:szCs w:val="24"/>
              </w:rPr>
              <w:t>иностранный</w:t>
            </w:r>
            <w:r w:rsidRPr="00697F08">
              <w:rPr>
                <w:spacing w:val="-9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язык</w:t>
            </w:r>
            <w:r w:rsidRPr="00697F08">
              <w:rPr>
                <w:spacing w:val="-8"/>
                <w:sz w:val="24"/>
                <w:szCs w:val="24"/>
              </w:rPr>
              <w:t xml:space="preserve"> </w:t>
            </w:r>
            <w:r w:rsidRPr="00697F08">
              <w:rPr>
                <w:spacing w:val="-2"/>
                <w:sz w:val="24"/>
                <w:szCs w:val="24"/>
              </w:rPr>
              <w:t>(английский),</w:t>
            </w:r>
            <w:r w:rsidR="00697F08">
              <w:rPr>
                <w:sz w:val="24"/>
                <w:szCs w:val="24"/>
                <w:lang w:val="ru-RU"/>
              </w:rPr>
              <w:t xml:space="preserve"> </w:t>
            </w:r>
            <w:r w:rsidRPr="00697F08">
              <w:rPr>
                <w:sz w:val="24"/>
                <w:szCs w:val="24"/>
              </w:rPr>
              <w:t>математика,</w:t>
            </w:r>
            <w:r w:rsidRPr="00697F08">
              <w:rPr>
                <w:spacing w:val="-7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алгебра</w:t>
            </w:r>
            <w:r w:rsidRPr="00697F08">
              <w:rPr>
                <w:spacing w:val="40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и</w:t>
            </w:r>
            <w:r w:rsidRPr="00697F08">
              <w:rPr>
                <w:spacing w:val="-11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начала</w:t>
            </w:r>
            <w:r w:rsidRPr="00697F08">
              <w:rPr>
                <w:spacing w:val="-6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математического анализа, геометрия, вероятность и статистика, информатика,</w:t>
            </w:r>
            <w:r w:rsidRPr="00697F08">
              <w:rPr>
                <w:spacing w:val="40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история, обществознание,</w:t>
            </w:r>
            <w:r w:rsidR="00697F08">
              <w:rPr>
                <w:sz w:val="24"/>
                <w:szCs w:val="24"/>
              </w:rPr>
              <w:t>география, физика, химия</w:t>
            </w:r>
            <w:r w:rsidR="00697F08">
              <w:rPr>
                <w:sz w:val="24"/>
                <w:szCs w:val="24"/>
                <w:lang w:val="ru-RU"/>
              </w:rPr>
              <w:t xml:space="preserve">, </w:t>
            </w:r>
            <w:r w:rsidR="00697F08">
              <w:rPr>
                <w:sz w:val="24"/>
                <w:szCs w:val="24"/>
              </w:rPr>
              <w:t>биология</w:t>
            </w:r>
            <w:r w:rsidR="00697F08">
              <w:rPr>
                <w:sz w:val="24"/>
                <w:szCs w:val="24"/>
                <w:lang w:val="ru-RU"/>
              </w:rPr>
              <w:t xml:space="preserve">, </w:t>
            </w:r>
            <w:r w:rsidRPr="00697F08">
              <w:rPr>
                <w:sz w:val="24"/>
                <w:szCs w:val="24"/>
              </w:rPr>
              <w:t>физическая культура, основы безопасности жизнедеятельности,</w:t>
            </w:r>
            <w:r w:rsidRPr="00697F08">
              <w:rPr>
                <w:spacing w:val="43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индивидуальный</w:t>
            </w:r>
            <w:r w:rsidRPr="00697F08">
              <w:rPr>
                <w:spacing w:val="-6"/>
                <w:sz w:val="24"/>
                <w:szCs w:val="24"/>
              </w:rPr>
              <w:t xml:space="preserve"> </w:t>
            </w:r>
            <w:r w:rsidRPr="00697F08">
              <w:rPr>
                <w:spacing w:val="-2"/>
                <w:sz w:val="24"/>
                <w:szCs w:val="24"/>
              </w:rPr>
              <w:t>проект</w:t>
            </w:r>
          </w:p>
        </w:tc>
        <w:tc>
          <w:tcPr>
            <w:tcW w:w="1843" w:type="dxa"/>
          </w:tcPr>
          <w:p w:rsidR="008C0388" w:rsidRPr="00697F08" w:rsidRDefault="008C0388" w:rsidP="00697F08">
            <w:pPr>
              <w:pStyle w:val="TableParagraph"/>
              <w:ind w:left="365" w:right="360"/>
              <w:jc w:val="both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Учебные сборы</w:t>
            </w:r>
            <w:r w:rsidRPr="00697F08">
              <w:rPr>
                <w:spacing w:val="40"/>
                <w:sz w:val="24"/>
                <w:szCs w:val="24"/>
              </w:rPr>
              <w:t xml:space="preserve"> </w:t>
            </w:r>
            <w:r w:rsidRPr="00697F08">
              <w:rPr>
                <w:sz w:val="24"/>
                <w:szCs w:val="24"/>
              </w:rPr>
              <w:t>по ОВС</w:t>
            </w:r>
          </w:p>
        </w:tc>
        <w:tc>
          <w:tcPr>
            <w:tcW w:w="2835" w:type="dxa"/>
          </w:tcPr>
          <w:p w:rsidR="008C0388" w:rsidRPr="00697F08" w:rsidRDefault="008C0388" w:rsidP="00697F08">
            <w:pPr>
              <w:pStyle w:val="TableParagraph"/>
              <w:ind w:left="135" w:right="99"/>
              <w:jc w:val="both"/>
              <w:rPr>
                <w:sz w:val="24"/>
                <w:szCs w:val="24"/>
              </w:rPr>
            </w:pPr>
            <w:r w:rsidRPr="00697F08">
              <w:rPr>
                <w:spacing w:val="-2"/>
                <w:sz w:val="24"/>
                <w:szCs w:val="24"/>
              </w:rPr>
              <w:t>Используют</w:t>
            </w:r>
            <w:r w:rsidRPr="00697F08">
              <w:rPr>
                <w:spacing w:val="-6"/>
                <w:sz w:val="24"/>
                <w:szCs w:val="24"/>
              </w:rPr>
              <w:t>ся</w:t>
            </w:r>
          </w:p>
        </w:tc>
      </w:tr>
    </w:tbl>
    <w:p w:rsidR="008C0388" w:rsidRPr="008C0388" w:rsidRDefault="008C0388" w:rsidP="00697F08">
      <w:pPr>
        <w:jc w:val="both"/>
        <w:rPr>
          <w:rFonts w:ascii="Times New Roman" w:hAnsi="Times New Roman"/>
          <w:sz w:val="24"/>
          <w:szCs w:val="24"/>
        </w:rPr>
      </w:pPr>
    </w:p>
    <w:sectPr w:rsidR="008C0388" w:rsidRPr="008C0388" w:rsidSect="00697F08">
      <w:pgSz w:w="16838" w:h="11906" w:orient="landscape"/>
      <w:pgMar w:top="2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0E"/>
    <w:rsid w:val="0041770E"/>
    <w:rsid w:val="00697F08"/>
    <w:rsid w:val="006B18D6"/>
    <w:rsid w:val="006D50F0"/>
    <w:rsid w:val="008C0388"/>
    <w:rsid w:val="0096763E"/>
    <w:rsid w:val="009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F242E-6ED5-45D5-AC17-2D7799EF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77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1770E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2023-11-03T07:16:00Z</dcterms:created>
  <dcterms:modified xsi:type="dcterms:W3CDTF">2023-11-13T20:52:00Z</dcterms:modified>
</cp:coreProperties>
</file>